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ED" w:rsidRPr="007D17ED" w:rsidRDefault="007D17ED" w:rsidP="007D17ED">
      <w:pPr>
        <w:spacing w:before="240" w:after="60" w:line="240" w:lineRule="auto"/>
        <w:ind w:firstLine="454"/>
        <w:jc w:val="center"/>
        <w:rPr>
          <w:rFonts w:ascii="Arial" w:eastAsia="Times New Roman" w:hAnsi="Arial" w:cs="Arial"/>
          <w:b/>
          <w:bCs/>
          <w:color w:val="000000"/>
          <w:sz w:val="32"/>
          <w:szCs w:val="32"/>
          <w:lang w:eastAsia="ru-RU"/>
        </w:rPr>
      </w:pPr>
      <w:r w:rsidRPr="007D17ED">
        <w:rPr>
          <w:rFonts w:ascii="Arial" w:eastAsia="Times New Roman" w:hAnsi="Arial" w:cs="Arial"/>
          <w:b/>
          <w:bCs/>
          <w:color w:val="000000"/>
          <w:sz w:val="24"/>
          <w:szCs w:val="24"/>
          <w:lang w:eastAsia="ru-RU"/>
        </w:rPr>
        <w:t>УСТАВ БУГАЕВСКОГО СЕЛЬСКОГО ПОСЕЛЕНИЯ КАНТЕМИРОВСКОГО МУНИЦИПАЛЬНОГО РАЙОНА ВОРОНЕЖСКОЙ ОБЛАСТИ</w:t>
      </w:r>
    </w:p>
    <w:p w:rsidR="007D17ED" w:rsidRPr="007D17ED" w:rsidRDefault="007D17ED" w:rsidP="007D17ED">
      <w:pPr>
        <w:spacing w:before="240" w:after="60" w:line="240" w:lineRule="auto"/>
        <w:ind w:firstLine="454"/>
        <w:jc w:val="center"/>
        <w:rPr>
          <w:rFonts w:ascii="Arial" w:eastAsia="Times New Roman" w:hAnsi="Arial" w:cs="Arial"/>
          <w:b/>
          <w:bCs/>
          <w:color w:val="000000"/>
          <w:sz w:val="32"/>
          <w:szCs w:val="32"/>
          <w:lang w:eastAsia="ru-RU"/>
        </w:rPr>
      </w:pPr>
      <w:r w:rsidRPr="007D17ED">
        <w:rPr>
          <w:rFonts w:ascii="Arial" w:eastAsia="Times New Roman" w:hAnsi="Arial" w:cs="Arial"/>
          <w:b/>
          <w:bCs/>
          <w:color w:val="000000"/>
          <w:sz w:val="24"/>
          <w:szCs w:val="24"/>
          <w:lang w:eastAsia="ru-RU"/>
        </w:rPr>
        <w:t>(в редакции решения Совета народных депутатов от </w:t>
      </w:r>
      <w:hyperlink r:id="rId5" w:tgtFrame="_blank" w:history="1">
        <w:r w:rsidRPr="007D17ED">
          <w:rPr>
            <w:rFonts w:ascii="Arial" w:eastAsia="Times New Roman" w:hAnsi="Arial" w:cs="Arial"/>
            <w:b/>
            <w:bCs/>
            <w:color w:val="0000FF"/>
            <w:sz w:val="24"/>
            <w:szCs w:val="24"/>
            <w:lang w:eastAsia="ru-RU"/>
          </w:rPr>
          <w:t>19.07.2016 № 75</w:t>
        </w:r>
      </w:hyperlink>
      <w:r w:rsidRPr="007D17ED">
        <w:rPr>
          <w:rFonts w:ascii="Arial" w:eastAsia="Times New Roman" w:hAnsi="Arial" w:cs="Arial"/>
          <w:b/>
          <w:bCs/>
          <w:color w:val="0000FF"/>
          <w:sz w:val="24"/>
          <w:szCs w:val="24"/>
          <w:lang w:eastAsia="ru-RU"/>
        </w:rPr>
        <w:t>, от </w:t>
      </w:r>
      <w:hyperlink r:id="rId6" w:tgtFrame="_blank" w:history="1">
        <w:r w:rsidRPr="007D17ED">
          <w:rPr>
            <w:rFonts w:ascii="Arial" w:eastAsia="Times New Roman" w:hAnsi="Arial" w:cs="Arial"/>
            <w:b/>
            <w:bCs/>
            <w:color w:val="0000FF"/>
            <w:sz w:val="24"/>
            <w:szCs w:val="24"/>
            <w:lang w:eastAsia="ru-RU"/>
          </w:rPr>
          <w:t>13.03.2017 № 10</w:t>
        </w:r>
      </w:hyperlink>
      <w:r w:rsidRPr="007D17ED">
        <w:rPr>
          <w:rFonts w:ascii="Arial" w:eastAsia="Times New Roman" w:hAnsi="Arial" w:cs="Arial"/>
          <w:b/>
          <w:bCs/>
          <w:color w:val="0000FF"/>
          <w:sz w:val="24"/>
          <w:szCs w:val="24"/>
          <w:lang w:eastAsia="ru-RU"/>
        </w:rPr>
        <w:t>8, </w:t>
      </w:r>
      <w:r w:rsidRPr="007D17ED">
        <w:rPr>
          <w:rFonts w:ascii="Arial" w:eastAsia="Times New Roman" w:hAnsi="Arial" w:cs="Arial"/>
          <w:b/>
          <w:bCs/>
          <w:color w:val="000000"/>
          <w:sz w:val="24"/>
          <w:szCs w:val="24"/>
          <w:lang w:eastAsia="ru-RU"/>
        </w:rPr>
        <w:t>от</w:t>
      </w:r>
      <w:r w:rsidRPr="007D17ED">
        <w:rPr>
          <w:rFonts w:ascii="Arial" w:eastAsia="Times New Roman" w:hAnsi="Arial" w:cs="Arial"/>
          <w:b/>
          <w:bCs/>
          <w:color w:val="0000FF"/>
          <w:sz w:val="24"/>
          <w:szCs w:val="24"/>
          <w:lang w:eastAsia="ru-RU"/>
        </w:rPr>
        <w:t> </w:t>
      </w:r>
      <w:hyperlink r:id="rId7" w:tgtFrame="_blank" w:history="1">
        <w:r w:rsidRPr="007D17ED">
          <w:rPr>
            <w:rFonts w:ascii="Arial" w:eastAsia="Times New Roman" w:hAnsi="Arial" w:cs="Arial"/>
            <w:b/>
            <w:bCs/>
            <w:color w:val="0000FF"/>
            <w:sz w:val="24"/>
            <w:szCs w:val="24"/>
            <w:lang w:eastAsia="ru-RU"/>
          </w:rPr>
          <w:t>05.07.2018 № 182</w:t>
        </w:r>
      </w:hyperlink>
      <w:r w:rsidRPr="007D17ED">
        <w:rPr>
          <w:rFonts w:ascii="Arial" w:eastAsia="Times New Roman" w:hAnsi="Arial" w:cs="Arial"/>
          <w:b/>
          <w:bCs/>
          <w:color w:val="0000FF"/>
          <w:sz w:val="24"/>
          <w:szCs w:val="24"/>
          <w:lang w:eastAsia="ru-RU"/>
        </w:rPr>
        <w:t>, от </w:t>
      </w:r>
      <w:hyperlink r:id="rId8" w:tgtFrame="_blank" w:history="1">
        <w:r w:rsidRPr="007D17ED">
          <w:rPr>
            <w:rFonts w:ascii="Arial" w:eastAsia="Times New Roman" w:hAnsi="Arial" w:cs="Arial"/>
            <w:b/>
            <w:bCs/>
            <w:color w:val="0000FF"/>
            <w:sz w:val="24"/>
            <w:szCs w:val="24"/>
            <w:lang w:eastAsia="ru-RU"/>
          </w:rPr>
          <w:t>04.10.2019 № 231</w:t>
        </w:r>
      </w:hyperlink>
      <w:r w:rsidRPr="007D17ED">
        <w:rPr>
          <w:rFonts w:ascii="Arial" w:eastAsia="Times New Roman" w:hAnsi="Arial" w:cs="Arial"/>
          <w:b/>
          <w:bCs/>
          <w:color w:val="0000FF"/>
          <w:sz w:val="24"/>
          <w:szCs w:val="24"/>
          <w:lang w:eastAsia="ru-RU"/>
        </w:rPr>
        <w:t>, от </w:t>
      </w:r>
      <w:hyperlink r:id="rId9" w:tgtFrame="_blank" w:history="1">
        <w:r w:rsidRPr="007D17ED">
          <w:rPr>
            <w:rFonts w:ascii="Arial" w:eastAsia="Times New Roman" w:hAnsi="Arial" w:cs="Arial"/>
            <w:b/>
            <w:bCs/>
            <w:color w:val="0000FF"/>
            <w:sz w:val="24"/>
            <w:szCs w:val="24"/>
            <w:lang w:eastAsia="ru-RU"/>
          </w:rPr>
          <w:t>25.08.2020 № 275</w:t>
        </w:r>
      </w:hyperlink>
      <w:r w:rsidRPr="007D17ED">
        <w:rPr>
          <w:rFonts w:ascii="Arial" w:eastAsia="Times New Roman" w:hAnsi="Arial" w:cs="Arial"/>
          <w:b/>
          <w:bCs/>
          <w:color w:val="0000FF"/>
          <w:sz w:val="24"/>
          <w:szCs w:val="24"/>
          <w:lang w:eastAsia="ru-RU"/>
        </w:rPr>
        <w:t>, </w:t>
      </w:r>
      <w:hyperlink r:id="rId10" w:tgtFrame="_blank" w:history="1">
        <w:r w:rsidRPr="007D17ED">
          <w:rPr>
            <w:rFonts w:ascii="Arial" w:eastAsia="Times New Roman" w:hAnsi="Arial" w:cs="Arial"/>
            <w:b/>
            <w:bCs/>
            <w:color w:val="0000FF"/>
            <w:sz w:val="24"/>
            <w:szCs w:val="24"/>
            <w:lang w:eastAsia="ru-RU"/>
          </w:rPr>
          <w:t>от 20.09.2021 № 55</w:t>
        </w:r>
      </w:hyperlink>
      <w:r w:rsidRPr="007D17ED">
        <w:rPr>
          <w:rFonts w:ascii="Arial" w:eastAsia="Times New Roman" w:hAnsi="Arial" w:cs="Arial"/>
          <w:b/>
          <w:bCs/>
          <w:color w:val="0000FF"/>
          <w:sz w:val="24"/>
          <w:szCs w:val="24"/>
          <w:lang w:eastAsia="ru-RU"/>
        </w:rPr>
        <w:t>, </w:t>
      </w:r>
      <w:hyperlink r:id="rId11" w:tgtFrame="_blank" w:history="1">
        <w:r w:rsidRPr="007D17ED">
          <w:rPr>
            <w:rFonts w:ascii="Arial" w:eastAsia="Times New Roman" w:hAnsi="Arial" w:cs="Arial"/>
            <w:b/>
            <w:bCs/>
            <w:color w:val="0000FF"/>
            <w:sz w:val="24"/>
            <w:szCs w:val="24"/>
            <w:lang w:eastAsia="ru-RU"/>
          </w:rPr>
          <w:t>от 04.08.2022 № 106</w:t>
        </w:r>
      </w:hyperlink>
      <w:r w:rsidRPr="007D17ED">
        <w:rPr>
          <w:rFonts w:ascii="Arial" w:eastAsia="Times New Roman" w:hAnsi="Arial" w:cs="Arial"/>
          <w:b/>
          <w:bCs/>
          <w:color w:val="0000FF"/>
          <w:sz w:val="24"/>
          <w:szCs w:val="24"/>
          <w:lang w:eastAsia="ru-RU"/>
        </w:rPr>
        <w:t>, от </w:t>
      </w:r>
      <w:hyperlink r:id="rId12" w:tgtFrame="_blank" w:history="1">
        <w:r w:rsidRPr="007D17ED">
          <w:rPr>
            <w:rFonts w:ascii="Arial" w:eastAsia="Times New Roman" w:hAnsi="Arial" w:cs="Arial"/>
            <w:b/>
            <w:bCs/>
            <w:color w:val="0000FF"/>
            <w:sz w:val="24"/>
            <w:szCs w:val="24"/>
            <w:lang w:eastAsia="ru-RU"/>
          </w:rPr>
          <w:t>26.10.2023 № 180</w:t>
        </w:r>
      </w:hyperlink>
      <w:r w:rsidRPr="007D17ED">
        <w:rPr>
          <w:rFonts w:ascii="Arial" w:eastAsia="Times New Roman" w:hAnsi="Arial" w:cs="Arial"/>
          <w:b/>
          <w:bCs/>
          <w:color w:val="000000"/>
          <w:sz w:val="24"/>
          <w:szCs w:val="24"/>
          <w:lang w:eastAsia="ru-RU"/>
        </w:rPr>
        <w:t>)</w:t>
      </w:r>
    </w:p>
    <w:p w:rsidR="007D17ED" w:rsidRPr="007D17ED" w:rsidRDefault="007D17ED" w:rsidP="007D17ED">
      <w:pPr>
        <w:spacing w:after="0" w:line="240" w:lineRule="auto"/>
        <w:ind w:firstLine="454"/>
        <w:jc w:val="both"/>
        <w:rPr>
          <w:rFonts w:ascii="Arial" w:eastAsia="Times New Roman" w:hAnsi="Arial" w:cs="Arial"/>
          <w:color w:val="000000"/>
          <w:sz w:val="19"/>
          <w:szCs w:val="19"/>
          <w:lang w:eastAsia="ru-RU"/>
        </w:rPr>
      </w:pPr>
      <w:r w:rsidRPr="007D17ED">
        <w:rPr>
          <w:rFonts w:ascii="Arial" w:eastAsia="Times New Roman" w:hAnsi="Arial" w:cs="Arial"/>
          <w:color w:val="000000"/>
          <w:sz w:val="19"/>
          <w:szCs w:val="19"/>
          <w:lang w:eastAsia="ru-RU"/>
        </w:rPr>
        <w:t> </w:t>
      </w:r>
    </w:p>
    <w:p w:rsidR="007D17ED" w:rsidRPr="007D17ED" w:rsidRDefault="007D17ED" w:rsidP="007D17ED">
      <w:pPr>
        <w:spacing w:after="0" w:line="240" w:lineRule="auto"/>
        <w:ind w:firstLine="454"/>
        <w:jc w:val="both"/>
        <w:rPr>
          <w:rFonts w:ascii="Arial" w:eastAsia="Times New Roman" w:hAnsi="Arial" w:cs="Arial"/>
          <w:color w:val="000000"/>
          <w:sz w:val="19"/>
          <w:szCs w:val="19"/>
          <w:lang w:eastAsia="ru-RU"/>
        </w:rPr>
      </w:pPr>
      <w:r w:rsidRPr="007D17ED">
        <w:rPr>
          <w:rFonts w:ascii="Arial" w:eastAsia="Times New Roman" w:hAnsi="Arial" w:cs="Arial"/>
          <w:color w:val="000000"/>
          <w:sz w:val="19"/>
          <w:szCs w:val="19"/>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1. Общие положения.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 Права граждан на осуществление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 Гарантии прав граждан на осуществление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 Правовая основа местного самоуправления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540"/>
        <w:jc w:val="both"/>
        <w:rPr>
          <w:rFonts w:ascii="Arial" w:eastAsia="Times New Roman" w:hAnsi="Arial" w:cs="Arial"/>
          <w:color w:val="000000"/>
          <w:sz w:val="20"/>
          <w:szCs w:val="20"/>
          <w:lang w:eastAsia="ru-RU"/>
        </w:rPr>
      </w:pPr>
      <w:bookmarkStart w:id="0" w:name="OLE_LINK1"/>
      <w:r w:rsidRPr="004B73B2">
        <w:rPr>
          <w:rFonts w:ascii="Arial" w:eastAsia="Times New Roman" w:hAnsi="Arial" w:cs="Arial"/>
          <w:color w:val="000000"/>
          <w:sz w:val="20"/>
          <w:szCs w:val="20"/>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 Наименование и правовой статус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Полное наименование муниципального образования: Бугаевское сельское поселение Кантемировского муниципального района Воронежской области (далее по тексту Устава Бугаевское сельское поселение, поселение).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Бугаевский  сельсовет образован 1919 году постановлением СНК РСФСР от 24 декабря 1917 года, с марта 1964 года в составе Кантемировского района Воронежской области согласно  Указа Верховного Совета РСФСР. Местное  самоуправление осуществляется на всей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 xml:space="preserve">Законом Воронежской области от 12.11.2004г.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4B73B2">
        <w:rPr>
          <w:rFonts w:ascii="Arial" w:eastAsia="Times New Roman" w:hAnsi="Arial" w:cs="Arial"/>
          <w:color w:val="000000"/>
          <w:sz w:val="20"/>
          <w:szCs w:val="20"/>
          <w:lang w:eastAsia="ru-RU"/>
        </w:rPr>
        <w:t>Воробьевского</w:t>
      </w:r>
      <w:proofErr w:type="spellEnd"/>
      <w:r w:rsidRPr="004B73B2">
        <w:rPr>
          <w:rFonts w:ascii="Arial" w:eastAsia="Times New Roman" w:hAnsi="Arial" w:cs="Arial"/>
          <w:color w:val="000000"/>
          <w:sz w:val="20"/>
          <w:szCs w:val="20"/>
          <w:lang w:eastAsia="ru-RU"/>
        </w:rPr>
        <w:t>, Кантемировского районов»</w:t>
      </w:r>
      <w:r w:rsidRPr="004B73B2">
        <w:rPr>
          <w:rFonts w:ascii="Arial" w:eastAsia="Times New Roman" w:hAnsi="Arial" w:cs="Arial"/>
          <w:color w:val="000000"/>
          <w:sz w:val="20"/>
          <w:szCs w:val="20"/>
          <w:shd w:val="clear" w:color="auto" w:fill="FFFF00"/>
          <w:lang w:eastAsia="ru-RU"/>
        </w:rPr>
        <w:t> </w:t>
      </w:r>
      <w:r w:rsidRPr="004B73B2">
        <w:rPr>
          <w:rFonts w:ascii="Arial" w:eastAsia="Times New Roman" w:hAnsi="Arial" w:cs="Arial"/>
          <w:color w:val="000000"/>
          <w:sz w:val="20"/>
          <w:szCs w:val="20"/>
          <w:lang w:eastAsia="ru-RU"/>
        </w:rPr>
        <w:t>Бугаевский сельсовет наделен статусом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3. Границы Бугаевского сельского поселения установлены законом Воронежской области от 12.11.2004г.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4B73B2">
        <w:rPr>
          <w:rFonts w:ascii="Arial" w:eastAsia="Times New Roman" w:hAnsi="Arial" w:cs="Arial"/>
          <w:color w:val="000000"/>
          <w:sz w:val="20"/>
          <w:szCs w:val="20"/>
          <w:lang w:eastAsia="ru-RU"/>
        </w:rPr>
        <w:t>Воробьевского</w:t>
      </w:r>
      <w:proofErr w:type="spellEnd"/>
      <w:r w:rsidRPr="004B73B2">
        <w:rPr>
          <w:rFonts w:ascii="Arial" w:eastAsia="Times New Roman" w:hAnsi="Arial" w:cs="Arial"/>
          <w:color w:val="000000"/>
          <w:sz w:val="20"/>
          <w:szCs w:val="20"/>
          <w:lang w:eastAsia="ru-RU"/>
        </w:rPr>
        <w:t>, Кантемировского районов».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 состав территории Бугаевского сельского поселения входят следующие населенные пункты</w:t>
      </w:r>
      <w:r w:rsidRPr="004B73B2">
        <w:rPr>
          <w:rFonts w:ascii="Arial" w:eastAsia="Times New Roman" w:hAnsi="Arial" w:cs="Arial"/>
          <w:i/>
          <w:iCs/>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село Бугаевка;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село Колещатовка;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хутор Хрещатый.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Административным центром Бугаевского сельского поселения является село Бугаевка.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Преобразование, упразднение Бугаевского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Жители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Жителями Бугаевского  сельского поселения являются граждане Российской Федерации, постоянно или преимущественно проживающие на его территории.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Бугаевского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Органы местного самоуправления Бугаевского сельского поселения вправе устанавливать для жителей Бугаевского сельского поселения почетное звание: «Почетный житель Бугаевского сельского поселения». Порядок присвоения почетного звания определяется Положением, утверждаемым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 Официальные символы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Бугаевское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Официальные символы Бугаевского сельского поселения подлежат государственной регистрации в порядке, установленном  федеральным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Официальные символы Бугаевского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7</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Взаимоотношения органов местного самоуправления Бугаевского сельского поселения с органами государственной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Взаимоотношения органов местного самоуправления Бугаевского сельского поселения с органами государственной власти Воронежской области осуществляются посредством: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реализации областных программ, направленных на социально-экономическое развитие муниципальных образований;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заключения договоров (соглашений) между органами местного самоуправления Бугаевского сельского поселения и органами государственной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создания координационных, консультативных, совещательных и иных рабочих органов, как постоянно действующих, так и временных;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законодательной инициативы Совета народных депутатов Бугаевского сельского поселения в областную Думу.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8</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Взаимоотношения органов местного самоуправления Бугаевского сельского поселения и органов местного самоуправления Кантемировского  муниципального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Органы местного самоуправления Бугаевского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Соглашения между органами местного самоуправления Бугаевского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Для осуществления переданных в соответствии с указанными соглашениями полномочий органы местного самоуправления Бугаевского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Споры между органами местного самоуправления Бугаевского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2. Компетенция органов местного самоуправления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9</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Вопросы местного значения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 вопросам местного значения Бугаевского сельского поселения относятся: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установление, изменение и отмена местных налогов и сборов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4) организация в границах поселения </w:t>
      </w:r>
      <w:proofErr w:type="spellStart"/>
      <w:r w:rsidRPr="004B73B2">
        <w:rPr>
          <w:rFonts w:ascii="Arial" w:eastAsia="Times New Roman" w:hAnsi="Arial" w:cs="Arial"/>
          <w:color w:val="000000"/>
          <w:sz w:val="20"/>
          <w:szCs w:val="20"/>
          <w:lang w:eastAsia="ru-RU"/>
        </w:rPr>
        <w:t>электро</w:t>
      </w:r>
      <w:proofErr w:type="spellEnd"/>
      <w:r w:rsidRPr="004B73B2">
        <w:rPr>
          <w:rFonts w:ascii="Arial" w:eastAsia="Times New Roman" w:hAnsi="Arial" w:cs="Arial"/>
          <w:color w:val="000000"/>
          <w:sz w:val="20"/>
          <w:szCs w:val="20"/>
          <w:lang w:eastAsia="ru-RU"/>
        </w:rPr>
        <w:t xml:space="preserve">-, тепло-, </w:t>
      </w:r>
      <w:proofErr w:type="spellStart"/>
      <w:r w:rsidRPr="004B73B2">
        <w:rPr>
          <w:rFonts w:ascii="Arial" w:eastAsia="Times New Roman" w:hAnsi="Arial" w:cs="Arial"/>
          <w:color w:val="000000"/>
          <w:sz w:val="20"/>
          <w:szCs w:val="20"/>
          <w:lang w:eastAsia="ru-RU"/>
        </w:rPr>
        <w:t>газо</w:t>
      </w:r>
      <w:proofErr w:type="spellEnd"/>
      <w:r w:rsidRPr="004B73B2">
        <w:rPr>
          <w:rFonts w:ascii="Arial" w:eastAsia="Times New Roman" w:hAnsi="Arial" w:cs="Arial"/>
          <w:color w:val="000000"/>
          <w:sz w:val="20"/>
          <w:szCs w:val="2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 пункт 5 признан утратившим силу решением от </w:t>
      </w:r>
      <w:hyperlink r:id="rId13"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участие в предупреждении и ликвидации последствий чрезвычайных ситуаций в границах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обеспечение первичных мер пожарной безопасности в границах населенных пунктов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создание условий для обеспечения жителей поселения услугами связи, общественного питания, торговли и бытового обслуживания;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создание условий для организации досуга и обеспечения жителей поселения услугами организаций культуры;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(пункт 14 изложен в редакции решения от </w:t>
      </w:r>
      <w:hyperlink r:id="rId14"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16) формирование архивных фондов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17 изложен в редакции решения от </w:t>
      </w:r>
      <w:hyperlink r:id="rId15"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 </w:t>
      </w:r>
      <w:r w:rsidRPr="004B73B2">
        <w:rPr>
          <w:rFonts w:ascii="Arial" w:eastAsia="Times New Roman" w:hAnsi="Arial" w:cs="Arial"/>
          <w:color w:val="0000FF"/>
          <w:sz w:val="20"/>
          <w:szCs w:val="20"/>
          <w:lang w:eastAsia="ru-RU"/>
        </w:rPr>
        <w:t>от </w:t>
      </w:r>
      <w:hyperlink r:id="rId16"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18) утверждение правил благоустройства территории Бугаевского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Бугаевского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Бугаевского сельского поселения в соответствии с указанными правилами;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18 статьи 9 в редакции </w:t>
      </w:r>
      <w:hyperlink r:id="rId17"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19 изложен в редакции решения </w:t>
      </w:r>
      <w:r w:rsidRPr="004B73B2">
        <w:rPr>
          <w:rFonts w:ascii="Arial" w:eastAsia="Times New Roman" w:hAnsi="Arial" w:cs="Arial"/>
          <w:color w:val="0000FF"/>
          <w:sz w:val="20"/>
          <w:szCs w:val="20"/>
          <w:lang w:eastAsia="ru-RU"/>
        </w:rPr>
        <w:t>от </w:t>
      </w:r>
      <w:hyperlink r:id="rId18"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21) организация ритуальных услуг и содержание мест захоронения;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23) организация и осуществление мероприятий по работе с детьми и молодежью в поселении;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25) пункт 25 признан утратившим силу решением от </w:t>
      </w:r>
      <w:hyperlink r:id="rId19"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27) осуществление мероприятий по обеспечению безопасности людей на водных объектах, охране их жизни и здоровья;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29) осуществление мер по противодействию коррупции в границах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10</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Права органов местного самоуправления Бугаевского сельского поселения на решение вопросов, не отнесённых к вопросам местного значения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Бугаевского сельского поселения имеют право 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создание музеев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совершение нотариальных действий, предусмотренных законодательством, в случае отсутствия  в Бугаевском  сельском поселении нотариуса;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участие в осуществлении деятельности по опеке и попечительству;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создание муниципальной пожарной охраны;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создание условий для развития туризма.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 исключен решением от </w:t>
      </w:r>
      <w:hyperlink r:id="rId20"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осуществление деятельности по обращению с животными без владельцев, обитающими на территории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10 дополнена пунктом 13 решением от </w:t>
      </w:r>
      <w:hyperlink r:id="rId21"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13 изложен в редакции решения </w:t>
      </w:r>
      <w:r w:rsidRPr="004B73B2">
        <w:rPr>
          <w:rFonts w:ascii="Arial" w:eastAsia="Times New Roman" w:hAnsi="Arial" w:cs="Arial"/>
          <w:color w:val="0000FF"/>
          <w:sz w:val="20"/>
          <w:szCs w:val="20"/>
          <w:lang w:eastAsia="ru-RU"/>
        </w:rPr>
        <w:t>от </w:t>
      </w:r>
      <w:hyperlink r:id="rId22"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14)</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дополнена пунктом 14 решением от </w:t>
      </w:r>
      <w:hyperlink r:id="rId23"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дополнена пунктом 15 решением от </w:t>
      </w:r>
      <w:hyperlink r:id="rId24"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16) осуществление мероприятий по защите прав потребителей, предусмотренных </w:t>
      </w:r>
      <w:hyperlink r:id="rId25" w:tgtFrame="_blank" w:history="1">
        <w:r w:rsidRPr="004B73B2">
          <w:rPr>
            <w:rFonts w:ascii="Arial" w:eastAsia="Times New Roman" w:hAnsi="Arial" w:cs="Arial"/>
            <w:color w:val="0000FF"/>
            <w:sz w:val="20"/>
            <w:szCs w:val="20"/>
            <w:lang w:eastAsia="ru-RU"/>
          </w:rPr>
          <w:t>Законом Российской Федерации от 7 февраля 1992 года № 2300-1</w:t>
        </w:r>
      </w:hyperlink>
      <w:r w:rsidRPr="004B73B2">
        <w:rPr>
          <w:rFonts w:ascii="Arial" w:eastAsia="Times New Roman" w:hAnsi="Arial" w:cs="Arial"/>
          <w:color w:val="000000"/>
          <w:sz w:val="20"/>
          <w:szCs w:val="20"/>
          <w:lang w:eastAsia="ru-RU"/>
        </w:rPr>
        <w:t> «О защите прав потребителей».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дополнена пунктом 16 решением </w:t>
      </w:r>
      <w:r w:rsidRPr="004B73B2">
        <w:rPr>
          <w:rFonts w:ascii="Arial" w:eastAsia="Times New Roman" w:hAnsi="Arial" w:cs="Arial"/>
          <w:color w:val="0000FF"/>
          <w:sz w:val="20"/>
          <w:szCs w:val="20"/>
          <w:lang w:eastAsia="ru-RU"/>
        </w:rPr>
        <w:t>от </w:t>
      </w:r>
      <w:hyperlink r:id="rId26"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дополнена пунктами 17-18 решением </w:t>
      </w:r>
      <w:hyperlink r:id="rId27"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Органы местного самоуправления Бугаевского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11</w:t>
      </w:r>
      <w:r w:rsidRPr="004B73B2">
        <w:rPr>
          <w:rFonts w:ascii="Arial" w:eastAsia="Times New Roman" w:hAnsi="Arial" w:cs="Arial"/>
          <w:b/>
          <w:bCs/>
          <w:i/>
          <w:iCs/>
          <w:color w:val="000000"/>
          <w:sz w:val="20"/>
          <w:szCs w:val="20"/>
          <w:lang w:eastAsia="ru-RU"/>
        </w:rPr>
        <w:t>.</w:t>
      </w:r>
      <w:r w:rsidRPr="004B73B2">
        <w:rPr>
          <w:rFonts w:ascii="Arial" w:eastAsia="Times New Roman" w:hAnsi="Arial" w:cs="Arial"/>
          <w:b/>
          <w:bCs/>
          <w:color w:val="000000"/>
          <w:sz w:val="20"/>
          <w:szCs w:val="20"/>
          <w:lang w:eastAsia="ru-RU"/>
        </w:rPr>
        <w:t> Полномочия органов местного самоуправления по решению вопросов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Бугаевского  сельского поселения обладают следующими полномочиями: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принятие Устава Бугаевского  сельского поселения и внесение в него изменений и дополнений, издание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установление официальных символов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 пункт 5 признан утратившим силу решением </w:t>
      </w:r>
      <w:r w:rsidRPr="004B73B2">
        <w:rPr>
          <w:rFonts w:ascii="Arial" w:eastAsia="Times New Roman" w:hAnsi="Arial" w:cs="Arial"/>
          <w:color w:val="0000FF"/>
          <w:sz w:val="20"/>
          <w:szCs w:val="20"/>
          <w:lang w:eastAsia="ru-RU"/>
        </w:rPr>
        <w:t>от </w:t>
      </w:r>
      <w:hyperlink r:id="rId28"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полномочиями по организации теплоснабжения, предусмотренными Федеральным законом «О теплоснабжении»;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полномочиями в сфере водоснабжения и водоотведения, предусмотренными Федеральным законом «О водоснабжении и водоотведении»;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Бугаевского сельского поселения, преобразования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организация сбора статистических показателей, характеризующих состояние экономики и социальной сферы Бугаевского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9 изложен в редакции решения от </w:t>
      </w:r>
      <w:hyperlink r:id="rId29"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разработка и утверждение программ комплексного развития систем коммунальной, транспортной и социальной инфраструктуры Бугаевского сельского поселения, требования к которым устанавливаются Правительством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Бугаевского сельского поселения официальной информации о социально-экономическом и культурном развитии Бугаевского  сельского поселения, о развитии его общественной инфраструктуры и иной официальной информации;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осуществление международных и внешнеэкономических связей в соответствии с </w:t>
      </w:r>
      <w:hyperlink r:id="rId30" w:tgtFrame="_blank" w:history="1">
        <w:r w:rsidRPr="004B73B2">
          <w:rPr>
            <w:rFonts w:ascii="Arial" w:eastAsia="Times New Roman" w:hAnsi="Arial" w:cs="Arial"/>
            <w:color w:val="0000FF"/>
            <w:sz w:val="20"/>
            <w:szCs w:val="20"/>
            <w:lang w:eastAsia="ru-RU"/>
          </w:rPr>
          <w:t>Федеральным законом от 06.10.2003 № 131-Ф3</w:t>
        </w:r>
      </w:hyperlink>
      <w:r w:rsidRPr="004B73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12 части 1 в редакции решения от </w:t>
      </w:r>
      <w:hyperlink r:id="rId31"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Бугаевского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4B73B2">
        <w:rPr>
          <w:rFonts w:ascii="Arial" w:eastAsia="Times New Roman" w:hAnsi="Arial" w:cs="Arial"/>
          <w:color w:val="000000"/>
          <w:sz w:val="20"/>
          <w:szCs w:val="20"/>
          <w:lang w:eastAsia="ru-RU"/>
        </w:rPr>
        <w:lastRenderedPageBreak/>
        <w:t>Российской Федерации об образовании и законодательством Российской Федерации о муниципальной службе;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13 изложен в редакции решения от </w:t>
      </w:r>
      <w:hyperlink r:id="rId32"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Бугаевского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15) полномочиями в сфере стратегического планирования, предусмотренными Федеральным </w:t>
      </w:r>
      <w:hyperlink r:id="rId33" w:tgtFrame="_blank" w:history="1">
        <w:r w:rsidRPr="004B73B2">
          <w:rPr>
            <w:rFonts w:ascii="Arial" w:eastAsia="Times New Roman" w:hAnsi="Arial" w:cs="Arial"/>
            <w:color w:val="0000FF"/>
            <w:sz w:val="20"/>
            <w:szCs w:val="20"/>
            <w:lang w:eastAsia="ru-RU"/>
          </w:rPr>
          <w:t>законом</w:t>
        </w:r>
      </w:hyperlink>
      <w:r w:rsidRPr="004B73B2">
        <w:rPr>
          <w:rFonts w:ascii="Arial" w:eastAsia="Times New Roman" w:hAnsi="Arial" w:cs="Arial"/>
          <w:color w:val="000000"/>
          <w:sz w:val="20"/>
          <w:szCs w:val="20"/>
          <w:lang w:eastAsia="ru-RU"/>
        </w:rPr>
        <w:t> от 28 июня 2014 года N 172-ФЗ «О стратегическом планировании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15 изложен в редакции решения от </w:t>
      </w:r>
      <w:hyperlink r:id="rId34"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дополнена пунктом 16 решением от </w:t>
      </w:r>
      <w:hyperlink r:id="rId35"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Органы местного самоуправления Бугаевского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Бугаевского сельского поселения работ (в том числе дежурств) в целях решения вопросов местного значения Бугаевского сельского поселения, предусмотренных пунктами 7-9, 15, 18 статьи 9 настоящего Устава.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Порядок привлечения граждан к выполнению на добровольной основе социально значимых для Бугаевского сельского поселения работ устанавливается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Организация и материально-техническое обеспечение проведения социально значимых работ осуществляется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 выполнению социально значимых работ могут привлекаться совершеннолетние трудоспособные жители Бугаевского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Полномочия по решению вопросов в сфере подготовки генерального плана Бугаевского сельского поселения и изменений в него, за исключением полномочий, предусмотренных частями 2, 8, 11, 20 статьи 24 </w:t>
      </w:r>
      <w:hyperlink r:id="rId36" w:tgtFrame="_blank" w:history="1">
        <w:r w:rsidRPr="004B73B2">
          <w:rPr>
            <w:rFonts w:ascii="Arial" w:eastAsia="Times New Roman" w:hAnsi="Arial" w:cs="Arial"/>
            <w:color w:val="0000FF"/>
            <w:sz w:val="20"/>
            <w:szCs w:val="20"/>
            <w:lang w:eastAsia="ru-RU"/>
          </w:rPr>
          <w:t>Градостроительного кодекса Российской Федерации</w:t>
        </w:r>
      </w:hyperlink>
      <w:r w:rsidRPr="004B73B2">
        <w:rPr>
          <w:rFonts w:ascii="Arial" w:eastAsia="Times New Roman" w:hAnsi="Arial" w:cs="Arial"/>
          <w:color w:val="000000"/>
          <w:sz w:val="20"/>
          <w:szCs w:val="20"/>
          <w:lang w:eastAsia="ru-RU"/>
        </w:rPr>
        <w:t>, осуществляются соответствующими органами государственной власти Воронежской области в соответствии с </w:t>
      </w:r>
      <w:hyperlink r:id="rId37" w:tgtFrame="_blank" w:history="1">
        <w:r w:rsidRPr="004B73B2">
          <w:rPr>
            <w:rFonts w:ascii="Arial" w:eastAsia="Times New Roman" w:hAnsi="Arial" w:cs="Arial"/>
            <w:color w:val="0000FF"/>
            <w:sz w:val="20"/>
            <w:szCs w:val="20"/>
            <w:lang w:eastAsia="ru-RU"/>
          </w:rPr>
          <w:t>законом Воронежской области от 28.12.2021 № 158-ОЗ</w:t>
        </w:r>
      </w:hyperlink>
      <w:r w:rsidRPr="004B73B2">
        <w:rPr>
          <w:rFonts w:ascii="Arial" w:eastAsia="Times New Roman" w:hAnsi="Arial" w:cs="Arial"/>
          <w:color w:val="000000"/>
          <w:sz w:val="20"/>
          <w:szCs w:val="20"/>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Полномочия по утверждению правил землепользования и застройки Бугаевского сельского поселения осуществляется соответствующими органами государственной власти Воронежской области в соответствии с </w:t>
      </w:r>
      <w:hyperlink r:id="rId38" w:tgtFrame="_blank" w:history="1">
        <w:r w:rsidRPr="004B73B2">
          <w:rPr>
            <w:rFonts w:ascii="Arial" w:eastAsia="Times New Roman" w:hAnsi="Arial" w:cs="Arial"/>
            <w:color w:val="0000FF"/>
            <w:sz w:val="20"/>
            <w:szCs w:val="20"/>
            <w:lang w:eastAsia="ru-RU"/>
          </w:rPr>
          <w:t>законом Воронежской области от 20.12.2018 № 173-ОЗ</w:t>
        </w:r>
      </w:hyperlink>
      <w:r w:rsidRPr="004B73B2">
        <w:rPr>
          <w:rFonts w:ascii="Arial" w:eastAsia="Times New Roman" w:hAnsi="Arial" w:cs="Arial"/>
          <w:color w:val="000000"/>
          <w:sz w:val="20"/>
          <w:szCs w:val="20"/>
          <w:lang w:eastAsia="ru-RU"/>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w:t>
      </w:r>
      <w:proofErr w:type="spellStart"/>
      <w:r w:rsidRPr="004B73B2">
        <w:rPr>
          <w:rFonts w:ascii="Arial" w:eastAsia="Times New Roman" w:hAnsi="Arial" w:cs="Arial"/>
          <w:color w:val="000000"/>
          <w:sz w:val="20"/>
          <w:szCs w:val="20"/>
          <w:lang w:eastAsia="ru-RU"/>
        </w:rPr>
        <w:t>Нововоронеж</w:t>
      </w:r>
      <w:proofErr w:type="spellEnd"/>
      <w:r w:rsidRPr="004B73B2">
        <w:rPr>
          <w:rFonts w:ascii="Arial" w:eastAsia="Times New Roman" w:hAnsi="Arial" w:cs="Arial"/>
          <w:color w:val="000000"/>
          <w:sz w:val="20"/>
          <w:szCs w:val="20"/>
          <w:lang w:eastAsia="ru-RU"/>
        </w:rPr>
        <w:t>, Борисоглебского городского округа и исполнительными органами государственной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11 дополнена частью 3 решением от </w:t>
      </w:r>
      <w:hyperlink r:id="rId39"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11.1. Полномочия органов местного самоуправления Бугаевского сельского поселения в сфере международных и внешнеэкономических связей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(Устав дополнен статьей 11.1 решением от </w:t>
      </w:r>
      <w:hyperlink r:id="rId40"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участие в разработке и реализации проектов международных программ межмуниципального сотрудничества;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 предусмотренном для опубликования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12. Осуществление органами местного самоуправления отдельных государственных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Органы местного самоуправления Бугаевского сельского поселения несут ответственность за осуществление отдельных государственных полномочий в пределах выделенных  Бугаевскому  сельскому поселению на эти цели материальных ресурсов и финансовых средств.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Органы местного самоуправления вправе осуществлять расходы за счёт средств бюджета Бугаевского сельского поселения (за исключением финансовых средств, передаваемых бюджету Бугаевского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Бугаевского сельского поселения принято решение о реализации права на участие в осуществлении указанных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вправе устанавливать за счёт средств бюджета Бугаевского сельского поселения (за исключением финансовых средств, передаваемых бюджету Бугаевского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Финансирование полномочий, предусмотренное настоящей частью, не является обязанностью Бугаевского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13. Местный референдум.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Местный референдум проводится на всей территории Бугаевского сельского поселения в целях решения непосредственно населением вопросов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местном референдуме имеют право участвовать граждане Российской Федерации, место жительства которых расположено в границах Бугаевского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Решение о назначении местного референдума принимается Советом народных депутатов Бугаевского  сельского поселения в течение 30 дней со дня поступления к нему документов, на основании которых назначается местный референдум.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В случае если местный референдум не назначен Советом народных депутатов  Бугаевского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w:t>
      </w:r>
      <w:r w:rsidRPr="004B73B2">
        <w:rPr>
          <w:rFonts w:ascii="Arial" w:eastAsia="Times New Roman" w:hAnsi="Arial" w:cs="Arial"/>
          <w:color w:val="000000"/>
          <w:sz w:val="20"/>
          <w:szCs w:val="20"/>
          <w:lang w:eastAsia="ru-RU"/>
        </w:rPr>
        <w:lastRenderedPageBreak/>
        <w:t>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2 части 2 статьи 13 в редакции решения от </w:t>
      </w:r>
      <w:hyperlink r:id="rId41"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Инициативу проведения местного референдума могут выдвинуть:</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граждане Российской Федерации, имеющие право на участие в местном референдуме;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Совет народных депутатов Бугаевского сельского поселения и глава  Бугаевского сельского поселения, исполняющий полномочия главы администрации Бугаевского  сельского поселения, совместно.</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Бугаевского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Принятое на местном референдуме решение подлежит обязательному исполнению на территории Бугаевского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Контроль за волеизъявлением граждан не допускается.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Итоги голосования и принятое на местном референдуме решение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14. Муниципальные выборы.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5. Выборы депутатов Совета народных депутатов  Бугаевского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B73B2">
        <w:rPr>
          <w:rFonts w:ascii="Arial" w:eastAsia="Times New Roman" w:hAnsi="Arial" w:cs="Arial"/>
          <w:color w:val="000000"/>
          <w:sz w:val="20"/>
          <w:szCs w:val="20"/>
          <w:lang w:eastAsia="ru-RU"/>
        </w:rPr>
        <w:t>многомандатным</w:t>
      </w:r>
      <w:proofErr w:type="spellEnd"/>
      <w:r w:rsidRPr="004B73B2">
        <w:rPr>
          <w:rFonts w:ascii="Arial" w:eastAsia="Times New Roman" w:hAnsi="Arial" w:cs="Arial"/>
          <w:color w:val="000000"/>
          <w:sz w:val="20"/>
          <w:szCs w:val="20"/>
          <w:lang w:eastAsia="ru-RU"/>
        </w:rPr>
        <w:t xml:space="preserve"> избирательным округам. Схему избирательных округов для проведения выборов утверждает Совет народных депутатов Бугаевского сельского поселения в соответствии с федеральным и областным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Итоги муниципальных выборов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15. Голосование по отзыву депутата, члена выборного органа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Голосование по отзыву депутата, члена выборного органа местного самоуправления Бугаевского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Основания для отзыва депутата, члена выборного органа местного самоуправления Бугаевского сельского поселения и процедура отзыва указанных лиц устанавливаются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 избирательной комиссии может быть обжаловано в суд в установленном законом порядке.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16. Голосование по вопросам изменения границ поселения, преобразования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Голосование по вопросам изменения границ Бугаевского сельского поселения, преобразования Бугаевского сельского поселения проводится на всей территории Бугаевского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17. Правотворческая инициатива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правовым актом Совета народных депутатов Бугаевского сельского поселения и не может превышать 3 процента от числа жителей Бугаевского сельского поселения, обладающих избирательным правом.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9"/>
        <w:jc w:val="both"/>
        <w:rPr>
          <w:rFonts w:ascii="Calibri" w:eastAsia="Times New Roman" w:hAnsi="Calibri" w:cs="Times New Roman"/>
          <w:color w:val="000000"/>
          <w:sz w:val="20"/>
          <w:szCs w:val="20"/>
          <w:lang w:eastAsia="ru-RU"/>
        </w:rPr>
      </w:pPr>
      <w:r w:rsidRPr="004B73B2">
        <w:rPr>
          <w:rFonts w:ascii="Arial" w:eastAsia="Times New Roman" w:hAnsi="Arial" w:cs="Arial"/>
          <w:b/>
          <w:bCs/>
          <w:color w:val="000000"/>
          <w:sz w:val="20"/>
          <w:szCs w:val="20"/>
          <w:lang w:eastAsia="ru-RU"/>
        </w:rPr>
        <w:lastRenderedPageBreak/>
        <w:t>17.1. Инициативные проекты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(Устав дополнен статьей 17.1 в редакции </w:t>
      </w:r>
      <w:hyperlink r:id="rId42"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09"/>
        <w:jc w:val="both"/>
        <w:rPr>
          <w:rFonts w:ascii="Calibri" w:eastAsia="Times New Roman" w:hAnsi="Calibri" w:cs="Times New Roman"/>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целях реализации мероприятий, имеющих приоритетное значение для жителей Бугаевского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Бугаевского сельского поселения может быть внесен инициативный проект. Порядок определения части территории Бугаевского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Бугаевского сельского поселения, органы территориального общественного самоуправления Бугаевского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Бугаевского сельского поселения. Право выступить инициатором проекта в соответствии с нормативным правовым актом Совета народных депутатов Бугаевского сельского поселения может быть предоставлено также иным лицам, осуществляющим деятельность на территории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1" w:name="Par5"/>
      <w:bookmarkEnd w:id="1"/>
      <w:r w:rsidRPr="004B73B2">
        <w:rPr>
          <w:rFonts w:ascii="Arial" w:eastAsia="Times New Roman" w:hAnsi="Arial" w:cs="Arial"/>
          <w:color w:val="000000"/>
          <w:sz w:val="20"/>
          <w:szCs w:val="20"/>
          <w:lang w:eastAsia="ru-RU"/>
        </w:rPr>
        <w:t>3. Инициативный проект должен содержать следующие сведения: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описание проблемы, решение которой имеет приоритетное значение для жителей Бугаевского сельского поселения или его части;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обоснование предложений по решению указанной проблемы;</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описание ожидаемого результата (ожидаемых результатов) реализации инициативного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предварительный расчет необходимых расходов на реализацию инициативного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планируемые сроки реализации инициативного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указание на территорию Бугаевского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иные сведения, предусмотренные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Инициативный проект до его внесения в администрацию Бугаевского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Бугаевского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Нормативным правовым актом Совета народных депутатов Бугаевского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Инициаторы проекта при внесении инициативного проекта в администрацию Бугаевского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Бугаевского сельского поселения или его части.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Бугаевского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Бугаевского сельского поселения, достигшие шестнадцатилетнего возраста. В случае, если администрация Бугаевского сельского поселения не имеет возможности размещать указанную </w:t>
      </w:r>
      <w:r w:rsidRPr="004B73B2">
        <w:rPr>
          <w:rFonts w:ascii="Arial" w:eastAsia="Times New Roman" w:hAnsi="Arial" w:cs="Arial"/>
          <w:color w:val="000000"/>
          <w:sz w:val="20"/>
          <w:szCs w:val="20"/>
          <w:lang w:eastAsia="ru-RU"/>
        </w:rPr>
        <w:lastRenderedPageBreak/>
        <w:t>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Инициативный проект подлежит обязательному рассмотрению администрацией Бугаевского сельского поселения в течение 30 дней со дня его внесения. Администрация Бугаевского сельского поселения по результатам рассмотрения инициативного проекта принимает одно из следующих решений:</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3" w:name="Par22"/>
      <w:bookmarkEnd w:id="3"/>
      <w:r w:rsidRPr="004B73B2">
        <w:rPr>
          <w:rFonts w:ascii="Arial" w:eastAsia="Times New Roman" w:hAnsi="Arial" w:cs="Arial"/>
          <w:color w:val="000000"/>
          <w:sz w:val="20"/>
          <w:szCs w:val="20"/>
          <w:lang w:eastAsia="ru-RU"/>
        </w:rPr>
        <w:t>7. Администрация Бугаевского сельского поселения принимает решение об отказе в поддержке инициативного проекта в одном из следующих случаев:</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несоблюдение установленного порядка внесения инициативного проекта и его рассмотрения;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4" w:name="Par27"/>
      <w:bookmarkEnd w:id="4"/>
      <w:r w:rsidRPr="004B73B2">
        <w:rPr>
          <w:rFonts w:ascii="Arial" w:eastAsia="Times New Roman" w:hAnsi="Arial" w:cs="Arial"/>
          <w:color w:val="000000"/>
          <w:sz w:val="20"/>
          <w:szCs w:val="20"/>
          <w:lang w:eastAsia="ru-RU"/>
        </w:rPr>
        <w:t>5) наличие возможности решения описанной в инициативном проекте проблемы более эффективным способом;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признание инициативного проекта не прошедшим конкурсный отбор.</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5" w:name="Par29"/>
      <w:bookmarkEnd w:id="5"/>
      <w:r w:rsidRPr="004B73B2">
        <w:rPr>
          <w:rFonts w:ascii="Arial" w:eastAsia="Times New Roman" w:hAnsi="Arial" w:cs="Arial"/>
          <w:color w:val="000000"/>
          <w:sz w:val="20"/>
          <w:szCs w:val="20"/>
          <w:lang w:eastAsia="ru-RU"/>
        </w:rPr>
        <w:t>8. Администрация Бугаевского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6" w:name="Par30"/>
      <w:bookmarkEnd w:id="6"/>
      <w:r w:rsidRPr="004B73B2">
        <w:rPr>
          <w:rFonts w:ascii="Arial" w:eastAsia="Times New Roman" w:hAnsi="Arial" w:cs="Arial"/>
          <w:color w:val="000000"/>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7" w:name="Par32"/>
      <w:bookmarkEnd w:id="7"/>
      <w:r w:rsidRPr="004B73B2">
        <w:rPr>
          <w:rFonts w:ascii="Arial" w:eastAsia="Times New Roman" w:hAnsi="Arial" w:cs="Arial"/>
          <w:color w:val="000000"/>
          <w:sz w:val="20"/>
          <w:szCs w:val="20"/>
          <w:lang w:eastAsia="ru-RU"/>
        </w:rPr>
        <w:t>11. В случае, если в администрацию Бугаевского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Бугаевского сельского поселения организует проведение конкурсного отбора и информирует об этом инициаторов проекта.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bookmarkStart w:id="8" w:name="Par33"/>
      <w:bookmarkEnd w:id="8"/>
      <w:r w:rsidRPr="004B73B2">
        <w:rPr>
          <w:rFonts w:ascii="Arial" w:eastAsia="Times New Roman" w:hAnsi="Arial" w:cs="Arial"/>
          <w:color w:val="000000"/>
          <w:sz w:val="20"/>
          <w:szCs w:val="2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Бугаевского сельского поселения. Состав коллегиального органа (комиссии) формируется администрацией Бугаевского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Бугаевского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Инициаторы проекта, другие граждане, проживающие на территории Бугаевского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14. Информация о рассмотрении инициативного проекта администрацией Бугаевского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Бугаевского </w:t>
      </w:r>
      <w:r w:rsidRPr="004B73B2">
        <w:rPr>
          <w:rFonts w:ascii="Arial" w:eastAsia="Times New Roman" w:hAnsi="Arial" w:cs="Arial"/>
          <w:color w:val="000000"/>
          <w:sz w:val="20"/>
          <w:szCs w:val="20"/>
          <w:lang w:eastAsia="ru-RU"/>
        </w:rPr>
        <w:lastRenderedPageBreak/>
        <w:t>сельского поселения в информационно-телекоммуникационной сети «Интернет». Отчет администрации Бугаевского сельского поселения об итогах реализации инициативного проекта подлежит обнародованию и размещению на официальном сайте Бугаевского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Бугаевского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18. Территориальное общественное самоуправление.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изложена в редакции решения </w:t>
      </w:r>
      <w:r w:rsidRPr="004B73B2">
        <w:rPr>
          <w:rFonts w:ascii="Arial" w:eastAsia="Times New Roman" w:hAnsi="Arial" w:cs="Arial"/>
          <w:color w:val="0000FF"/>
          <w:sz w:val="20"/>
          <w:szCs w:val="20"/>
          <w:lang w:eastAsia="ru-RU"/>
        </w:rPr>
        <w:t>от </w:t>
      </w:r>
      <w:hyperlink r:id="rId43"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Бугаевского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установление структуры органов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принятие устава территориального общественного самоуправления, внесение в него изменений и дополнений;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избрание органов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определение основных направлений деятельности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утверждение сметы доходов и расходов территориального общественного самоуправления и отчета о ее исполнении;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обсуждение инициативного проекта и принятие решения по вопросу о его одобрении.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7 статьи 18 дополнена пунктом 7 в редакции </w:t>
      </w:r>
      <w:hyperlink r:id="rId44"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Органы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представляют интересы населения, проживающего на соответствующей территории;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обеспечивают исполнение решений, принятых на собраниях и конференциях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могут выдвигать инициативный проект в качестве инициаторов проекта.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8 статьи 18 дополнена пунктом 5 в редакции </w:t>
      </w:r>
      <w:hyperlink r:id="rId45"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В уставе территориального общественного самоуправления устанавливаются: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территория, на которой оно осуществляется;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порядок принятия решений;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порядок прекращения осуществления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19. «Публичные слушания, общественные обсуждения»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(наименование статьи 19 изложено в редакции решения от </w:t>
      </w:r>
      <w:hyperlink r:id="rId46"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Бугаевского сельского поселения Советом народных депутатов Бугаевского сельского поселения, главой Бугаевского сельского поселения могут проводиться публичные слушания.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Публичные слушания проводятся по инициативе населения, Совета народных депутатов Бугаевского сельского поселения или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Публичные слушания, проводимые по инициативе населения или Совета народных депутатов Бугаевского  сельского поселения, назначаются Советом народных депутатов Бугаевского сельского поселения, а по инициативе главы Бугаевского  сельского поселения - главой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На публичные слушания  должны выноситься: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проект устава Бугаевского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Бугаевского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 части 3 изложен в редакции решения от </w:t>
      </w:r>
      <w:hyperlink r:id="rId47"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проект местного бюджета и отчет о его исполнении;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вопросы о преобразовании Бугаевского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3 части 3 изложен в редакции решения от </w:t>
      </w:r>
      <w:hyperlink r:id="rId48"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проект стратегии социально-экономического развития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4 изложен в редакции решения от </w:t>
      </w:r>
      <w:hyperlink r:id="rId49"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Бугаевского сельского поселения и должен предусматривать </w:t>
      </w:r>
      <w:r w:rsidRPr="004B73B2">
        <w:rPr>
          <w:rFonts w:ascii="Arial" w:eastAsia="Times New Roman" w:hAnsi="Arial" w:cs="Arial"/>
          <w:color w:val="000000"/>
          <w:sz w:val="20"/>
          <w:szCs w:val="20"/>
          <w:lang w:eastAsia="ru-RU"/>
        </w:rPr>
        <w:lastRenderedPageBreak/>
        <w:t>заблаговременное оповещение жителей Бугаевского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Бугаевского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Бугаевского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1 части 4 в редакции решения от </w:t>
      </w:r>
      <w:hyperlink r:id="rId50"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Нормативными правовыми актами Совета народных депутатов Бугаевского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Бугаевского сельского поселения своих замечаний и предложений по проекту муниципального правового акта, а также для участия жителей Бугаевского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4 статьи 19 в редакции </w:t>
      </w:r>
      <w:hyperlink r:id="rId51"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5 статьи 19 в редакции </w:t>
      </w:r>
      <w:hyperlink r:id="rId52"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20. Собрание граждан.</w:t>
      </w:r>
    </w:p>
    <w:p w:rsidR="007D17ED" w:rsidRPr="004B73B2" w:rsidRDefault="007D17ED" w:rsidP="007D17ED">
      <w:pPr>
        <w:spacing w:after="0" w:line="240" w:lineRule="auto"/>
        <w:ind w:firstLine="709"/>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Бугаевского сельского поселения могут проводиться собрания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статьи 20 в редакции </w:t>
      </w:r>
      <w:hyperlink r:id="rId53"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Собрание граждан проводится по инициативе населения, Совета народных депутатов Бугаевского сельского поселения, главы Бугаевского сельского поселения, а также в случаях, предусмотренных уставом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Собрание граждан, проводимое по инициативе Совета народных депутатов Бугаевского сельского поселения или главы сельского поселения, назначается соответственно Советом народных депутатов Бугаевского сельского поселения или главой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Собрание граждан, проводимое по инициативе населения, назначается Советом народных депутатов Бугаевского сельского поселения, если на проведении собрания настаивают не менее 5 процентов граждан, проживающих на части территории Бугаевского  сельского поселения и обладающих активным избирательным правом.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Совет народных депутатов Бугаевского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Итоги собрания граждан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21. Конференция граждан (собрание делегатов).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случаях, предусмотренных  нормативным правовым актом Совета народных депутатов Бугаевского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Бугаевского сельского поселения, уставом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Итоги конференции граждан (собрания делегатов)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22. Опрос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Опрос граждан проводится на всей территории Бугаевского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Результаты опроса носят рекомендательный характер.</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В опросе граждан имеют право участвовать жители Бугаевского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Бугаевского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2 статьи 22 в редакции </w:t>
      </w:r>
      <w:hyperlink r:id="rId54"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Опрос граждан проводится по инициативе: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Совета народных депутатов  сельского поселения или главы Бугаевского сельского поселения - по вопросам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Бугаевского  сельского поселения для объектов регионального и межрегионального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жителей Бугаевского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(часть 3 статьи 22 дополнена пунктом 3 в редакции </w:t>
      </w:r>
      <w:hyperlink r:id="rId55"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Порядок назначения и проведения опроса граждан определяется нормативным правовым актом Совета народных депутатов Бугаевского сельского поселения в соответствии с законом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4 изложена в редакции решения от </w:t>
      </w:r>
      <w:hyperlink r:id="rId56"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Решение о назначении опроса граждан принимается Советом народных депутатов Бугаевского сельского поселения. Для проведения опроса граждан может использоваться официальный сайт Бугаевского сельского поселения в информационно-телекоммуникационной сети «Интернет». В нормативном правовом акте Совета народных депутатов Бугаевского сельского поселения о назначении опроса граждан устанавливаются: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дата и сроки проведения опроса;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методика проведения опроса;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форма опросного листа;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минимальная численность жителей муниципального образования, участвующих в опросе;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Бугаевского сельского поселения в информационно-телекоммуникационной сети «Интернет».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изложена в редакции решения </w:t>
      </w:r>
      <w:hyperlink r:id="rId57"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за счет средств местного бюджета – при проведении опроса по инициативе органов местного самоуправления или жителей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1 изложен в редакции решения </w:t>
      </w:r>
      <w:hyperlink r:id="rId58"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за счет средств областного бюджета - при проведении опроса по инициативе органов государственной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23. Обращения граждан в органы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Граждане имеют право на индивидуальные и коллективные обращения в органы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24. Другие формы непосредственного участия населения в осуществлении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4. Органы местного самоуправления и должностные лица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25</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Органы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Структуру органов местного самоуправления составляют: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 народных депутатов Бугаевского  сельского поселения Кантемировского  муниципального района Воронежской области – представительный орган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глава Бугаевского сельского поселения Кантемировского муниципального района Воронежской области – высшее должностное лицо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администрация Бугаевского  сельского поселения Кантемировского  муниципального района Воронежской области - исполнительно-распорядительный орган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контрольно-счетная комиссия  Бугаевского сельского поселения Кантемировского муниципального района Воронежской области -  контрольно-счетный орган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Глава Бугаевского сельского поселения избирается Советом народных депутатов Бугаевского сельского поселения из числа кандидатов, представленных конкурсной комиссией по результатам конкурса, возглавляет администрацию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2 изложена в редакции решения </w:t>
      </w:r>
      <w:r w:rsidRPr="004B73B2">
        <w:rPr>
          <w:rFonts w:ascii="Arial" w:eastAsia="Times New Roman" w:hAnsi="Arial" w:cs="Arial"/>
          <w:color w:val="0000FF"/>
          <w:sz w:val="20"/>
          <w:szCs w:val="20"/>
          <w:lang w:eastAsia="ru-RU"/>
        </w:rPr>
        <w:t>от </w:t>
      </w:r>
      <w:hyperlink r:id="rId59"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3. Органы местного самоуправления не входят в систему органов государственной власти.</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5. Изменение структуры органов местного самоуправления Бугаевского сельского поселения осуществляется не иначе, как путем внесения изменений в  настоящий Устав.</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6. Решение Совета народных депутатов Бугаевского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Бугаевского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7. Финансовое обеспечение деятельности органов местного самоуправления Бугаевского сельского поселения осуществляется исключительно за счет собственных доходов бюджета Бугаевского  сельского поселения.</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Calibri" w:eastAsia="Times New Roman" w:hAnsi="Calibri" w:cs="Times New Roman"/>
          <w:color w:val="000000"/>
          <w:sz w:val="20"/>
          <w:szCs w:val="20"/>
          <w:lang w:eastAsia="ru-RU"/>
        </w:rPr>
      </w:pPr>
      <w:r w:rsidRPr="004B73B2">
        <w:rPr>
          <w:rFonts w:ascii="Arial" w:eastAsia="Times New Roman" w:hAnsi="Arial" w:cs="Arial"/>
          <w:b/>
          <w:bCs/>
          <w:color w:val="000000"/>
          <w:sz w:val="20"/>
          <w:szCs w:val="20"/>
          <w:lang w:eastAsia="ru-RU"/>
        </w:rPr>
        <w:t>Статья 26</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Совет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 народных депутатов Бугаевского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Совет народных депутатов Бугаевского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Срок полномочий Совета народных депутатов Бугаевского  сельского поселения  - 5 лет.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Срок полномочий Совета народных депутатов Бугаевского  сельского поселения не может быть изменен для Совета народных депутатов Бугаевского сельского поселения  текущего созыва.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Организацию деятельности Совета народных депутатов Бугаевского сельского поселения осуществляет председатель Совета народных депутатов Бугаевского сельского поселения, избираемый депутатами из своего состава на заседании Совета народных депутатов Бугаевского сельского поселения открытым голосованием.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По представлению председателя Совета народных депутатов Бугаевского сельского поселения на заседании Совета народных депутатов Бугаевского сельского поселения из числа депутатов избирается заместитель председателя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Порядок избрания заместителя председателя Совета народных депутатов Бугаевского сельского поселения устанавливается Регламентом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В случае временного отсутствия председателя Совета народных депутатов Бугаевского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Бугаевского сельского поселения, определенные статьей 29 настоящего Устава, исполняет заместитель председателя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(части 5 – 7 изложены в редакции решения </w:t>
      </w:r>
      <w:r w:rsidRPr="004B73B2">
        <w:rPr>
          <w:rFonts w:ascii="Arial" w:eastAsia="Times New Roman" w:hAnsi="Arial" w:cs="Arial"/>
          <w:color w:val="0000FF"/>
          <w:sz w:val="20"/>
          <w:szCs w:val="20"/>
          <w:lang w:eastAsia="ru-RU"/>
        </w:rPr>
        <w:t>от </w:t>
      </w:r>
      <w:hyperlink r:id="rId60"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Расходы на обеспечение деятельности Совета народных депутатов Бугаевского  сельского поселения предусматриваются в бюджете  Бугаевского сельского поселения отдельной строкой в соответствии с классификацией расходов бюджетов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Управление и (или) распоряжение Советом народных депутатов Бугаевского сельского поселения или отдельными депутатами (группами депутатов), в какой бы то ни было форме, средствами бюджета Бугаевского  сельского поселения в процессе его исполнения не допускаются, за исключением средств бюджета Бугаевского сельского поселения, направляемых на обеспечение деятельности Совета народных депутатов Бугаевского сельского поселения и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27. Компетенция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исключительной компетенции Совета народных депутатов Бугаевского сельского поселения находятся: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принятие Устава Бугаевского  сельского поселения и внесение в него изменений и дополнений;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утверждение бюджета Бугаевского  сельского поселения и отчета о его исполнении;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утверждение стратегии социально-экономического развития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4 изложен в редакции решения от </w:t>
      </w:r>
      <w:hyperlink r:id="rId61"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определение порядка участия Бугаевского сельского поселения в организациях межмуниципального сотрудничества;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принятие решения об удалении главы Бугаевского сельского поселения в отставку;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утверждение правил благоустройства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дополнена пунктом 11 решением от </w:t>
      </w:r>
      <w:hyperlink r:id="rId62"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 компетенции Совета народных депутатов Бугаевского  сельского поселения также относятся: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избрание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установление официальных символов Бугаевского сельского поселения и определение порядка официального использования указанных символов;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принятие решения о назначении местного референдума;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осуществление права законодательной инициативы в Воронежской областной Думе;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назначение муниципальных выборов;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Бугаевского  сельского поселения, а также по вопросам изменения границ Бугаевского  сельского поселения или преобразования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заслушивание ежегодных отчетов главы Бугаевского сельского поселения о результатах его деятельности, о результатах деятельности администрации Бугаевского  сельского поселения, в том числе о решении вопросов, поставленных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принятие решения о досрочном прекращении полномочий главы Бугаевского  сельского поселения, полномочий депутатов в случаях, предусмотренных федеральным законодательством;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избрание и освобождение от должности заместителя председателя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11) создание и упразднение  комиссий (комитетов) или иных структурных подразделений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принятие Регламента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утверждение структуры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16) учреждение печатного средства массовой информации;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17) рассмотрение запросов депутатов и принятие по ним решений;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18) учреждение почетных званий, наград и премий Бугаевского  сельского поселения и положений о них;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19) утверждение Положений по вопросам организации муниципальной службы;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20) утверждение иных Положений и принятие иных нормативных правовых актов, определенных в данном Уставе;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21) иные полномочия, отнесенные к компетенции Совета народных депутатов Бугаевского сельского поселения федеральными законами, Уставом Воронежской области, законами Воронежской области,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28. Правовая инициатива в Совете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Право внесения в Совет народных депутатов Бугаевского сельского поселения проектов муниципальных правовых актов, подлежащих обязательному рассмотрению, принадлежит: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депутатам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постоянным комиссиям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главе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инициативной группе граждан в соответствии со статьей 17 настоящего Устава;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органам территориального общественного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прокурору Кантемировского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29. Полномочия председателя Совета народных депутатов Бугаевского сельского поселения по организации деятельности Совета народных депутатов Бугаевского сельского поселения</w:t>
      </w:r>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(наименование статьи 29 изложена в редакции решения </w:t>
      </w:r>
      <w:r w:rsidRPr="004B73B2">
        <w:rPr>
          <w:rFonts w:ascii="Arial" w:eastAsia="Times New Roman" w:hAnsi="Arial" w:cs="Arial"/>
          <w:color w:val="0000FF"/>
          <w:sz w:val="20"/>
          <w:szCs w:val="20"/>
          <w:lang w:eastAsia="ru-RU"/>
        </w:rPr>
        <w:t>от </w:t>
      </w:r>
      <w:hyperlink r:id="rId63"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Председатель Совета народных депутатов Бугаевского сельского поселения, для обеспечения функционирования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1 изложен в редакции решения </w:t>
      </w:r>
      <w:r w:rsidRPr="004B73B2">
        <w:rPr>
          <w:rFonts w:ascii="Arial" w:eastAsia="Times New Roman" w:hAnsi="Arial" w:cs="Arial"/>
          <w:color w:val="0000FF"/>
          <w:sz w:val="20"/>
          <w:szCs w:val="20"/>
          <w:lang w:eastAsia="ru-RU"/>
        </w:rPr>
        <w:t>от </w:t>
      </w:r>
      <w:hyperlink r:id="rId64"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созывает сессии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формирует повестку дня сессии;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вносит на рассмотрение сессии  вопросы и проекты решений, актов резолютивного характера;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издает постановления и распоряжения по вопросам организации деятельности Совета народных депутатов Бугаевского сельского поселения, подписывает решения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организует и контролирует выполнение актов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30</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Сессия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 Совет народных депутатов Бугаевского сельского поселения осуществляет свою деятельность в форме сессий, в период которых он рассматривает все вопросы, отнесенные к его </w:t>
      </w:r>
      <w:r w:rsidRPr="004B73B2">
        <w:rPr>
          <w:rFonts w:ascii="Arial" w:eastAsia="Times New Roman" w:hAnsi="Arial" w:cs="Arial"/>
          <w:color w:val="000000"/>
          <w:sz w:val="20"/>
          <w:szCs w:val="20"/>
          <w:lang w:eastAsia="ru-RU"/>
        </w:rPr>
        <w:lastRenderedPageBreak/>
        <w:t>компетенции. Работой Совета народных депутатов Бугаевского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изложена в редакции решения </w:t>
      </w:r>
      <w:r w:rsidRPr="004B73B2">
        <w:rPr>
          <w:rFonts w:ascii="Arial" w:eastAsia="Times New Roman" w:hAnsi="Arial" w:cs="Arial"/>
          <w:color w:val="0000FF"/>
          <w:sz w:val="20"/>
          <w:szCs w:val="20"/>
          <w:lang w:eastAsia="ru-RU"/>
        </w:rPr>
        <w:t>от </w:t>
      </w:r>
      <w:hyperlink r:id="rId65"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Сессия Совета народных депутатов Бугаевского  сельского поселения состоит из заседаний, а также проводимых в период между ними заседаний комиссий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Заседания Совета народных депутатов Бугаевского  сельского поселения правомочны, если на них присутствует более 50 процентов от избранного числа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Первое заседание Совета народных депутатов Бугаевского  сельского поселения созывается не позднее чем в трехнедельный срок со дня избрания в Совет народных депутатов Бугаевского сельского поселения не менее 2/3 от установленного числа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Заседания Совета народных депутатов Бугаевского сельского поселения проводятся в соответствии с Регламентом Совета народных депутатов Бугаевского сельского поселения, регулирующим вопросы организации деятельности Совета народных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В случае досрочного прекращения полномочий председателя Совета народных депутатов Бугаевского сельского поселения внеочередное заседание для выборов нового председателя Совета народных депутатов Бугаевского сельского поселения созывается по инициативе заместителя председателя Совета народных Бугаевского сельского поселения в соответствии с Регламентом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5 изложена в редакции решения </w:t>
      </w:r>
      <w:r w:rsidRPr="004B73B2">
        <w:rPr>
          <w:rFonts w:ascii="Arial" w:eastAsia="Times New Roman" w:hAnsi="Arial" w:cs="Arial"/>
          <w:color w:val="0000FF"/>
          <w:sz w:val="20"/>
          <w:szCs w:val="20"/>
          <w:lang w:eastAsia="ru-RU"/>
        </w:rPr>
        <w:t>от </w:t>
      </w:r>
      <w:hyperlink r:id="rId66"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31</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Досрочное прекращение полномочий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Полномочия Совета народных депутатов Бугаевского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Полномочия Совета народных депутатов Бугаевского сельского поселения также прекращаются: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случае самороспуска Совета народных депутатов Бугаевского  сельского поселения, если за него проголосовало не менее 2/3 депутатов, в порядке, определённом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Бугаевского сельского поселения, в том числе в связи со сложением депутатами своих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случае преобразования Бугаевского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 случае утраты  Бугаевским  сельским поселением статуса муниципального образования в связи с его объединением с городским округом;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в случае увеличения численности избирателей Бугаевского  сельского поселения более чем на 25 процентов, произошедшего вследствие изменения границ Бугаевского сельского поселения или объединения Бугаевского сельского поселения с городским округом;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Самороспуск Совета народных депутатов Бугаевского сельского поселения</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Заявления депутатов о сложении полномочий и принятие Советом народных депутатов Бугаевского  сельского поселения</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решения о самороспуске рассматриваются на заседании Совета народных депутатов Бугаевского  сельского поселения в месячный срок со дня поступления заявлений.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Досрочное прекращение полномочий Совета народных депутатов Бугаевского  сельского поселения влечет досрочное прекращение полномочий его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случае досрочного прекращения полномочий Совета народных депутатов Бугаевского сельского поселения, досрочные выборы в Совет народных депутатов Бугаевского сельского поселения проводятся в сроки, установленные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lastRenderedPageBreak/>
        <w:t>Статья 32.</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Депутат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Совет народных депутатов Бугаевского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Депутату Совета народных депутатов Бугаевского сельского поселения обеспечиваются условия для беспрепятственного осуществления своих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Депутаты Совета народных депутатов Бугаевского сельского поселения избираются на срок полномочий Совета народных депутатов Бугаевского сельского поселения. Полномочия депутата начинаются со дня его избрания и прекращаются со дня начала работы Совета народных депутатов Бугаевского  сельского поселения нового созыва.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 соответствии с решением Совета народных депутатов Бугаевского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540"/>
        <w:jc w:val="both"/>
        <w:rPr>
          <w:rFonts w:ascii="Calibri" w:eastAsia="Times New Roman" w:hAnsi="Calibri" w:cs="Times New Roman"/>
          <w:color w:val="000000"/>
          <w:sz w:val="20"/>
          <w:szCs w:val="20"/>
          <w:lang w:eastAsia="ru-RU"/>
        </w:rPr>
      </w:pPr>
      <w:r w:rsidRPr="004B73B2">
        <w:rPr>
          <w:rFonts w:ascii="Arial" w:eastAsia="Times New Roman" w:hAnsi="Arial" w:cs="Arial"/>
          <w:b/>
          <w:bCs/>
          <w:color w:val="000000"/>
          <w:sz w:val="20"/>
          <w:szCs w:val="20"/>
          <w:lang w:eastAsia="ru-RU"/>
        </w:rPr>
        <w:t>Статья 32.1 «Участие в формировании Совета народных депутатов Кантемировского муниципального района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(Устав дополнен статьей 32.1 решением от </w:t>
      </w:r>
      <w:hyperlink r:id="rId67"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32.1 изложена в редакции решения </w:t>
      </w:r>
      <w:r w:rsidRPr="004B73B2">
        <w:rPr>
          <w:rFonts w:ascii="Arial" w:eastAsia="Times New Roman" w:hAnsi="Arial" w:cs="Arial"/>
          <w:color w:val="0000FF"/>
          <w:sz w:val="20"/>
          <w:szCs w:val="20"/>
          <w:lang w:eastAsia="ru-RU"/>
        </w:rPr>
        <w:t>от </w:t>
      </w:r>
      <w:hyperlink r:id="rId68"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1. Глава Бугаевского сельского поселения, избранный Советом народных депутатов Бугаевского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Бугаевского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Бугаевского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Бугаевского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Бугаевского сельского поселения, которое подлежит официальному обнародованию.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Срок полномочий депутатов Совета народных депутатов Кантемировского муниципального района Воронежской области от Бугаевского сельского поселения не может быть больше сроков полномочий соответствующего депутата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Депутату, члену выборного органа местного самоуправления, главе Бугаевского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Бугаевского сельского поселения гарантируются: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1) условия осуществления деятельности депутата, члена выборного органа местного самоуправления, главы Бугаевского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ежемесячное денежное вознаграждение;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ежегодный основной оплачиваемый отпуск и ежегодный дополнительный оплачиваемый отпуск за ненормированный рабочий день.</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медицинское обслуживание;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страхование на случай причинения вреда здоровью и имуществу депутата, члена выборного органа местного самоуправления, главы Бугаевского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доплата к страховой пенсии по старости (инвалидности);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(подпункт 7 пункта 1 изложен в редакции решения от </w:t>
      </w:r>
      <w:hyperlink r:id="rId69"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Депутату, члену выборного органа местного самоуправления, главе Бугаевского  сельского поселения, осуществляющим полномочия на непостоянной основе, за счет средств бюджета Бугаевского  сельского поселения гарантируются: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Бугаевского сельского поселения, в соответствии с муниципальными правовыми актами органов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компенсация расходов, связанных с исполнением полномочий депутата, члена выборного органа местного самоуправления,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2.1. Депутату Совета народных депутатов Бугаевского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добавлена решением </w:t>
      </w:r>
      <w:hyperlink r:id="rId70"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1" w:tgtFrame="_blank" w:history="1">
        <w:r w:rsidRPr="004B73B2">
          <w:rPr>
            <w:rFonts w:ascii="Arial" w:eastAsia="Times New Roman" w:hAnsi="Arial" w:cs="Arial"/>
            <w:color w:val="0000FF"/>
            <w:sz w:val="20"/>
            <w:szCs w:val="20"/>
            <w:lang w:eastAsia="ru-RU"/>
          </w:rPr>
          <w:t>Федеральным законом от 25 декабря 2008 года № 273-ФЗ</w:t>
        </w:r>
      </w:hyperlink>
      <w:r w:rsidRPr="004B73B2">
        <w:rPr>
          <w:rFonts w:ascii="Arial" w:eastAsia="Times New Roman" w:hAnsi="Arial" w:cs="Arial"/>
          <w:color w:val="000000"/>
          <w:sz w:val="20"/>
          <w:szCs w:val="20"/>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2" w:tgtFrame="_blank" w:history="1">
        <w:r w:rsidRPr="004B73B2">
          <w:rPr>
            <w:rFonts w:ascii="Arial" w:eastAsia="Times New Roman" w:hAnsi="Arial" w:cs="Arial"/>
            <w:color w:val="0000FF"/>
            <w:sz w:val="20"/>
            <w:szCs w:val="20"/>
            <w:lang w:eastAsia="ru-RU"/>
          </w:rPr>
          <w:t>Федеральным законом от 25 декабря 2008 года № 273-ФЗ</w:t>
        </w:r>
      </w:hyperlink>
      <w:r w:rsidRPr="004B73B2">
        <w:rPr>
          <w:rFonts w:ascii="Arial" w:eastAsia="Times New Roman" w:hAnsi="Arial" w:cs="Arial"/>
          <w:color w:val="000000"/>
          <w:sz w:val="20"/>
          <w:szCs w:val="20"/>
          <w:lang w:eastAsia="ru-RU"/>
        </w:rPr>
        <w:t> «О противодействии коррупции», </w:t>
      </w:r>
      <w:hyperlink r:id="rId73" w:tgtFrame="_blank" w:history="1">
        <w:r w:rsidRPr="004B73B2">
          <w:rPr>
            <w:rFonts w:ascii="Arial" w:eastAsia="Times New Roman" w:hAnsi="Arial" w:cs="Arial"/>
            <w:color w:val="0000FF"/>
            <w:sz w:val="20"/>
            <w:szCs w:val="20"/>
            <w:lang w:eastAsia="ru-RU"/>
          </w:rPr>
          <w:t>Федеральным законом от 3 декабря 2012 года № 230-ФЗ</w:t>
        </w:r>
      </w:hyperlink>
      <w:r w:rsidRPr="004B73B2">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4B73B2">
          <w:rPr>
            <w:rFonts w:ascii="Arial" w:eastAsia="Times New Roman" w:hAnsi="Arial" w:cs="Arial"/>
            <w:color w:val="0000FF"/>
            <w:sz w:val="20"/>
            <w:szCs w:val="20"/>
            <w:lang w:eastAsia="ru-RU"/>
          </w:rPr>
          <w:t>Федеральным законом от 7 мая 2013 года № 79-ФЗ</w:t>
        </w:r>
      </w:hyperlink>
      <w:r w:rsidRPr="004B73B2">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Бугаевского сельского поселения, за исключением случаев, установленных Федеральным законом от 06 </w:t>
      </w:r>
      <w:r w:rsidRPr="004B73B2">
        <w:rPr>
          <w:rFonts w:ascii="Arial" w:eastAsia="Times New Roman" w:hAnsi="Arial" w:cs="Arial"/>
          <w:color w:val="000000"/>
          <w:sz w:val="20"/>
          <w:szCs w:val="20"/>
          <w:lang w:eastAsia="ru-RU"/>
        </w:rPr>
        <w:lastRenderedPageBreak/>
        <w:t>октября 2003 года № 131-ФЗ «Об общих принципах организации местного самоуправления в Российской Федерации», иными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3 статьи 33 дополнена абзацем в редакции </w:t>
      </w:r>
      <w:hyperlink r:id="rId75"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(подпункт б пункта 2 части 3.1 в редакции решения от </w:t>
      </w:r>
      <w:hyperlink r:id="rId76"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представление на безвозмездной основе интересов Бугаевского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 представление на безвозмездной основе интересов Бугаевского сельского поселения в органах управления и ревизионной комиссии организации, учредителем (акционером, участником) которой является Бугаевское сельское поселение, в соответствии с муниципальными правовыми актами, определяющими порядок осуществления от имени Бугаевского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proofErr w:type="spellStart"/>
      <w:r w:rsidRPr="004B73B2">
        <w:rPr>
          <w:rFonts w:ascii="Arial" w:eastAsia="Times New Roman" w:hAnsi="Arial" w:cs="Arial"/>
          <w:color w:val="000000"/>
          <w:sz w:val="20"/>
          <w:szCs w:val="20"/>
          <w:lang w:eastAsia="ru-RU"/>
        </w:rPr>
        <w:t>д</w:t>
      </w:r>
      <w:proofErr w:type="spellEnd"/>
      <w:r w:rsidRPr="004B73B2">
        <w:rPr>
          <w:rFonts w:ascii="Arial" w:eastAsia="Times New Roman" w:hAnsi="Arial" w:cs="Arial"/>
          <w:color w:val="000000"/>
          <w:sz w:val="20"/>
          <w:szCs w:val="20"/>
          <w:lang w:eastAsia="ru-RU"/>
        </w:rPr>
        <w:t>) иные случаи, предусмотренные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3.1 изложена в редакции решения </w:t>
      </w:r>
      <w:r w:rsidRPr="004B73B2">
        <w:rPr>
          <w:rFonts w:ascii="Arial" w:eastAsia="Times New Roman" w:hAnsi="Arial" w:cs="Arial"/>
          <w:color w:val="0000FF"/>
          <w:sz w:val="20"/>
          <w:szCs w:val="20"/>
          <w:lang w:eastAsia="ru-RU"/>
        </w:rPr>
        <w:t>от </w:t>
      </w:r>
      <w:hyperlink r:id="rId77"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33 дополнена частью 3.1 решением </w:t>
      </w:r>
      <w:r w:rsidRPr="004B73B2">
        <w:rPr>
          <w:rFonts w:ascii="Arial" w:eastAsia="Times New Roman" w:hAnsi="Arial" w:cs="Arial"/>
          <w:color w:val="0000FF"/>
          <w:sz w:val="20"/>
          <w:szCs w:val="20"/>
          <w:lang w:eastAsia="ru-RU"/>
        </w:rPr>
        <w:t>от </w:t>
      </w:r>
      <w:hyperlink r:id="rId78"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4. Полномочия депутата, члена выборного органа местного самоуправления прекращаются досрочно в случае:</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 смерти;</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2) отставки по собственному желанию;</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3) признания судом недееспособным или ограниченно дееспособным;</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(пункт 7 части 4 статьи 33 в редакции </w:t>
      </w:r>
      <w:hyperlink r:id="rId79" w:tgtFrame="_blank" w:history="1">
        <w:r w:rsidRPr="004B73B2">
          <w:rPr>
            <w:rFonts w:ascii="Arial" w:eastAsia="Times New Roman" w:hAnsi="Arial" w:cs="Arial"/>
            <w:color w:val="0000FF"/>
            <w:sz w:val="20"/>
            <w:szCs w:val="20"/>
            <w:lang w:eastAsia="ru-RU"/>
          </w:rPr>
          <w:t>решения от 04.08.2022 № 106)</w:t>
        </w:r>
      </w:hyperlink>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8) отзыва избирателями;</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9) досрочного прекращения полномочий Совета народных депутатов Бугаевского сельского поселения, выборного органа местного самоуправления;</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5. Полномочия депутата, члена выборного органа Бугаевского сельского поселения, выборного должностного лица Бугаевского сельского поселения, иного лица, замещающего муниципальную должность Бугаевского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(пункт 5 изложен в редакции решения от </w:t>
      </w:r>
      <w:hyperlink r:id="rId80"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5.1. Полномочия депутата Совета народных депутатов Бугаевского сельского поселения Кантемировского муниципального района прекращаются досрочно решением Совета народных депутатов Бугаевского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Бугаевского сельского поселения Кантемировского муниципального района в течение шести месяцев подряд.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33 дополнена частью 5.1 решением от </w:t>
      </w:r>
      <w:hyperlink r:id="rId81"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6. Решение Совета народных депутатов Бугаевского сельского поселения о досрочном прекращении полномочий депутата Совета народных депутатов Бугаевского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Бугаевского   сельского поселения, - не позднее чем через три месяца со дня появления такого основания.</w:t>
      </w:r>
    </w:p>
    <w:p w:rsidR="007D17ED" w:rsidRPr="004B73B2" w:rsidRDefault="007D17ED" w:rsidP="007D17ED">
      <w:pPr>
        <w:spacing w:after="0" w:line="240" w:lineRule="auto"/>
        <w:ind w:firstLine="720"/>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7. – часть 7 признана утратившей силу решением </w:t>
      </w:r>
      <w:r w:rsidRPr="004B73B2">
        <w:rPr>
          <w:rFonts w:ascii="Arial" w:eastAsia="Times New Roman" w:hAnsi="Arial" w:cs="Arial"/>
          <w:color w:val="0000FF"/>
          <w:sz w:val="20"/>
          <w:szCs w:val="20"/>
          <w:lang w:eastAsia="ru-RU"/>
        </w:rPr>
        <w:t>от </w:t>
      </w:r>
      <w:hyperlink r:id="rId82"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8. Встречи депутата с избирателями проводятся в помещениях, специально отведенных местах, а также на </w:t>
      </w:r>
      <w:proofErr w:type="spellStart"/>
      <w:r w:rsidRPr="004B73B2">
        <w:rPr>
          <w:rFonts w:ascii="Arial" w:eastAsia="Times New Roman" w:hAnsi="Arial" w:cs="Arial"/>
          <w:color w:val="000000"/>
          <w:sz w:val="20"/>
          <w:szCs w:val="20"/>
          <w:lang w:eastAsia="ru-RU"/>
        </w:rPr>
        <w:t>внутридворовых</w:t>
      </w:r>
      <w:proofErr w:type="spellEnd"/>
      <w:r w:rsidRPr="004B73B2">
        <w:rPr>
          <w:rFonts w:ascii="Arial" w:eastAsia="Times New Roman" w:hAnsi="Arial" w:cs="Arial"/>
          <w:color w:val="000000"/>
          <w:sz w:val="20"/>
          <w:szCs w:val="2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 w:history="1">
        <w:r w:rsidRPr="004B73B2">
          <w:rPr>
            <w:rFonts w:ascii="Arial" w:eastAsia="Times New Roman" w:hAnsi="Arial" w:cs="Arial"/>
            <w:color w:val="0000FF"/>
            <w:sz w:val="20"/>
            <w:szCs w:val="20"/>
            <w:lang w:eastAsia="ru-RU"/>
          </w:rPr>
          <w:t>административную ответственность</w:t>
        </w:r>
      </w:hyperlink>
      <w:r w:rsidRPr="004B73B2">
        <w:rPr>
          <w:rFonts w:ascii="Arial" w:eastAsia="Times New Roman" w:hAnsi="Arial" w:cs="Arial"/>
          <w:color w:val="000000"/>
          <w:sz w:val="20"/>
          <w:szCs w:val="20"/>
          <w:lang w:eastAsia="ru-RU"/>
        </w:rPr>
        <w:t> в соответствии с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33 дополнена частью 8 решением от </w:t>
      </w:r>
      <w:hyperlink r:id="rId84"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34. Глава  Бугаевского  сельского поселения</w:t>
      </w:r>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Глава Бугаевского сельского поселения является высшим должностным лицом Бугаевского сельского поселения и наделяется Уставом Бугаевского сельского поселения собственными полномочиями по решению вопросов местного значения.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Глава Бугаевского сельского поселения избирается Советом народных депутатов Бугаевского сельского поселения из числа кандидатов, представленных конкурсной комиссией по результатам конкурса сроком на 5 лет.</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3. Порядок проведения конкурса по отбору кандидатур на должность главы Бугаевского сельского поселения устанавливается Советом народных депутатов Бугаевского сельского поселения. Порядок проведения конкурса должен предусматривать опубликование условий </w:t>
      </w:r>
      <w:r w:rsidRPr="004B73B2">
        <w:rPr>
          <w:rFonts w:ascii="Arial" w:eastAsia="Times New Roman" w:hAnsi="Arial" w:cs="Arial"/>
          <w:color w:val="000000"/>
          <w:sz w:val="20"/>
          <w:szCs w:val="20"/>
          <w:lang w:eastAsia="ru-RU"/>
        </w:rPr>
        <w:lastRenderedPageBreak/>
        <w:t>конкурса, сведений о дате, времени и месте его проведения не позднее чем за 20 дней до дня проведения конкурса.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Кандидатом на должность главы Бугаевского сельского поселения может быть зарегистрирован гражданин, который на день проведения конкурса не имеет в соответствии с </w:t>
      </w:r>
      <w:hyperlink r:id="rId85" w:tgtFrame="_blank" w:history="1">
        <w:r w:rsidRPr="004B73B2">
          <w:rPr>
            <w:rFonts w:ascii="Arial" w:eastAsia="Times New Roman" w:hAnsi="Arial" w:cs="Arial"/>
            <w:color w:val="0000FF"/>
            <w:sz w:val="20"/>
            <w:szCs w:val="20"/>
            <w:lang w:eastAsia="ru-RU"/>
          </w:rPr>
          <w:t>Федеральным законом от 12 июня 2002 года № 67-ФЗ</w:t>
        </w:r>
      </w:hyperlink>
      <w:r w:rsidRPr="004B73B2">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Общее число членов конкурсной комиссии в Бугаевском сельском поселении устанавливается Советом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Бугаевском сельском поселении половина членов конкурсной комиссии назначается Советом народных депутатов Бугаевского сельского поселения, а другая половина – главой Кантемировского муниципального района.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Бугаевского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Бугаевского сельского поселения, является наличие высшего образования.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Совету народных депутатов Бугаевского сельского поселения для проведения голосования по кандидатурам на должность главы Бугаевского сельского поселения представляется не менее двух зарегистрированных конкурсной комиссией кандидатов.</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Глава Бугаевского сельского поселения возглавляет местную администрацию.</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Глава Бугаевского сельского поселения осуществляет свои полномочия на постоянной основе.</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Глава Бугаевского сельского поселения подконтролен и подотчетен населению и Совету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Глава Бугаевского сельского поселения присутствует на заседаниях Совета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Глава Бугаевского сельского поселения представляет Совету народных депутатов Бугаевского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Полномочия главы Бугаевского сельского поселения начинаются со дня вступления его в должность и прекращаются в день вступления в должность вновь избранного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Днем вступления в должность главы Бугаевского сельского поселения считается день его избрания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(части 1 – 8 изложены в редакции решения </w:t>
      </w:r>
      <w:r w:rsidRPr="004B73B2">
        <w:rPr>
          <w:rFonts w:ascii="Arial" w:eastAsia="Times New Roman" w:hAnsi="Arial" w:cs="Arial"/>
          <w:color w:val="0000FF"/>
          <w:sz w:val="20"/>
          <w:szCs w:val="20"/>
          <w:lang w:eastAsia="ru-RU"/>
        </w:rPr>
        <w:t>от </w:t>
      </w:r>
      <w:hyperlink r:id="rId86"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Глава Бугаевского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4B73B2">
        <w:rPr>
          <w:rFonts w:ascii="Arial" w:eastAsia="Times New Roman" w:hAnsi="Arial" w:cs="Arial"/>
          <w:i/>
          <w:iCs/>
          <w:color w:val="000000"/>
          <w:sz w:val="20"/>
          <w:szCs w:val="20"/>
          <w:lang w:eastAsia="ru-RU"/>
        </w:rPr>
        <w:t> </w:t>
      </w:r>
      <w:r w:rsidRPr="004B73B2">
        <w:rPr>
          <w:rFonts w:ascii="Arial" w:eastAsia="Times New Roman" w:hAnsi="Arial" w:cs="Arial"/>
          <w:color w:val="000000"/>
          <w:sz w:val="20"/>
          <w:szCs w:val="20"/>
          <w:lang w:eastAsia="ru-RU"/>
        </w:rPr>
        <w:t>или уголовному делу либо делу об административном правонарушении.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9 изложена в редакции решения </w:t>
      </w:r>
      <w:r w:rsidRPr="004B73B2">
        <w:rPr>
          <w:rFonts w:ascii="Arial" w:eastAsia="Times New Roman" w:hAnsi="Arial" w:cs="Arial"/>
          <w:color w:val="0000FF"/>
          <w:sz w:val="20"/>
          <w:szCs w:val="20"/>
          <w:lang w:eastAsia="ru-RU"/>
        </w:rPr>
        <w:t>от </w:t>
      </w:r>
      <w:hyperlink r:id="rId87"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В случае досрочного прекращения полномочий главы Бугаевского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Бугаевского сельского поселения Совет народных депутатов Бугаевского сельского поселения назначает ведущего специалиста администрации Бугаевского сельского поселения исполняющим обязанности главы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10 изложена в редакции решения от </w:t>
      </w:r>
      <w:hyperlink r:id="rId88"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Глава Бугаевского сельского поселения должен соблюдать ограничения, запреты, исполнять обязанности, которые установлены </w:t>
      </w:r>
      <w:hyperlink r:id="rId89" w:tgtFrame="_blank" w:history="1">
        <w:r w:rsidRPr="004B73B2">
          <w:rPr>
            <w:rFonts w:ascii="Arial" w:eastAsia="Times New Roman" w:hAnsi="Arial" w:cs="Arial"/>
            <w:color w:val="0000FF"/>
            <w:sz w:val="20"/>
            <w:szCs w:val="20"/>
            <w:lang w:eastAsia="ru-RU"/>
          </w:rPr>
          <w:t>Федеральным законом от 25 декабря 2008 года № 273-ФЗ</w:t>
        </w:r>
      </w:hyperlink>
      <w:r w:rsidRPr="004B73B2">
        <w:rPr>
          <w:rFonts w:ascii="Arial" w:eastAsia="Times New Roman" w:hAnsi="Arial" w:cs="Arial"/>
          <w:color w:val="000000"/>
          <w:sz w:val="20"/>
          <w:szCs w:val="20"/>
          <w:lang w:eastAsia="ru-RU"/>
        </w:rPr>
        <w:t> «О противодействии коррупции», </w:t>
      </w:r>
      <w:hyperlink r:id="rId90" w:tgtFrame="_blank" w:history="1">
        <w:r w:rsidRPr="004B73B2">
          <w:rPr>
            <w:rFonts w:ascii="Arial" w:eastAsia="Times New Roman" w:hAnsi="Arial" w:cs="Arial"/>
            <w:color w:val="0000FF"/>
            <w:sz w:val="20"/>
            <w:szCs w:val="20"/>
            <w:lang w:eastAsia="ru-RU"/>
          </w:rPr>
          <w:t>Федеральным законом от 3 декабря 2012 года № 230-ФЗ</w:t>
        </w:r>
      </w:hyperlink>
      <w:r w:rsidRPr="004B73B2">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91" w:tgtFrame="_blank" w:history="1">
        <w:r w:rsidRPr="004B73B2">
          <w:rPr>
            <w:rFonts w:ascii="Arial" w:eastAsia="Times New Roman" w:hAnsi="Arial" w:cs="Arial"/>
            <w:color w:val="0000FF"/>
            <w:sz w:val="20"/>
            <w:szCs w:val="20"/>
            <w:lang w:eastAsia="ru-RU"/>
          </w:rPr>
          <w:t>Федеральным законом от 7 мая 2013 года № 79-ФЗ</w:t>
        </w:r>
      </w:hyperlink>
      <w:r w:rsidRPr="004B73B2">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11 изложена в редакции решения от </w:t>
      </w:r>
      <w:hyperlink r:id="rId92"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 </w:t>
      </w:r>
      <w:r w:rsidRPr="004B73B2">
        <w:rPr>
          <w:rFonts w:ascii="Arial" w:eastAsia="Times New Roman" w:hAnsi="Arial" w:cs="Arial"/>
          <w:color w:val="0000FF"/>
          <w:sz w:val="20"/>
          <w:szCs w:val="20"/>
          <w:lang w:eastAsia="ru-RU"/>
        </w:rPr>
        <w:t>от </w:t>
      </w:r>
      <w:hyperlink r:id="rId93"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12. В случае временного отсутствия главы Бугаевского сельского поселения (отпуск, командировка, болезнь) полномочия главы Бугаевского сельского поселения, за исключением полномочий по организации деятельности Совета народных депутатов Бугаевского  сельского </w:t>
      </w:r>
      <w:r w:rsidRPr="004B73B2">
        <w:rPr>
          <w:rFonts w:ascii="Arial" w:eastAsia="Times New Roman" w:hAnsi="Arial" w:cs="Arial"/>
          <w:color w:val="000000"/>
          <w:sz w:val="20"/>
          <w:szCs w:val="20"/>
          <w:lang w:eastAsia="ru-RU"/>
        </w:rPr>
        <w:lastRenderedPageBreak/>
        <w:t>поселения, указанных в статье 29 настоящего Устава, временно исполняет ведущий специалист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12 изложена в редакции решения </w:t>
      </w:r>
      <w:r w:rsidRPr="004B73B2">
        <w:rPr>
          <w:rFonts w:ascii="Arial" w:eastAsia="Times New Roman" w:hAnsi="Arial" w:cs="Arial"/>
          <w:color w:val="0000FF"/>
          <w:sz w:val="20"/>
          <w:szCs w:val="20"/>
          <w:lang w:eastAsia="ru-RU"/>
        </w:rPr>
        <w:t>от </w:t>
      </w:r>
      <w:hyperlink r:id="rId94"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В случае, если глава Бугаевского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Бугаевского сельского поселения либо на основании решения Совета народных депутатов Бугаевского сельского поселения об удалении главы Бугаевского сельского поселения в отставку, обжалует данные правовой акт или решение в судебном порядке, Совет народных депутатов Бугаевского сельского поселения не вправе принимать решение об избрании главы Бугаевского сельского поселения, избираемого Советом народных депутатов Бугаевского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13 изложена в редакции решения от </w:t>
      </w:r>
      <w:hyperlink r:id="rId95"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 </w:t>
      </w:r>
      <w:r w:rsidRPr="004B73B2">
        <w:rPr>
          <w:rFonts w:ascii="Arial" w:eastAsia="Times New Roman" w:hAnsi="Arial" w:cs="Arial"/>
          <w:color w:val="0000FF"/>
          <w:sz w:val="20"/>
          <w:szCs w:val="20"/>
          <w:lang w:eastAsia="ru-RU"/>
        </w:rPr>
        <w:t>от </w:t>
      </w:r>
      <w:hyperlink r:id="rId96"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13 в редакции решения от </w:t>
      </w:r>
      <w:hyperlink r:id="rId97"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35. Полномочия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35 изложена в редакции решения </w:t>
      </w:r>
      <w:r w:rsidRPr="004B73B2">
        <w:rPr>
          <w:rFonts w:ascii="Arial" w:eastAsia="Times New Roman" w:hAnsi="Arial" w:cs="Arial"/>
          <w:color w:val="0000FF"/>
          <w:sz w:val="20"/>
          <w:szCs w:val="20"/>
          <w:lang w:eastAsia="ru-RU"/>
        </w:rPr>
        <w:t>от </w:t>
      </w:r>
      <w:hyperlink r:id="rId98" w:tgtFrame="_blank" w:history="1">
        <w:r w:rsidRPr="004B73B2">
          <w:rPr>
            <w:rFonts w:ascii="Arial" w:eastAsia="Times New Roman" w:hAnsi="Arial" w:cs="Arial"/>
            <w:color w:val="0000FF"/>
            <w:sz w:val="20"/>
            <w:szCs w:val="20"/>
            <w:lang w:eastAsia="ru-RU"/>
          </w:rPr>
          <w:t>04.10.2019 № 231</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Глава Бугаевского сельского поселения обладает следующими полномочиями: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представляет Бугаевское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Советом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издает в пределах своих полномочий правовые акты;</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вправе требовать созыва внеочередного заседания Совета народных депутатов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6) принимает решения о реализации проекта </w:t>
      </w:r>
      <w:proofErr w:type="spellStart"/>
      <w:r w:rsidRPr="004B73B2">
        <w:rPr>
          <w:rFonts w:ascii="Arial" w:eastAsia="Times New Roman" w:hAnsi="Arial" w:cs="Arial"/>
          <w:color w:val="000000"/>
          <w:sz w:val="20"/>
          <w:szCs w:val="20"/>
          <w:lang w:eastAsia="ru-RU"/>
        </w:rPr>
        <w:t>муниципально-частного</w:t>
      </w:r>
      <w:proofErr w:type="spellEnd"/>
      <w:r w:rsidRPr="004B73B2">
        <w:rPr>
          <w:rFonts w:ascii="Arial" w:eastAsia="Times New Roman" w:hAnsi="Arial" w:cs="Arial"/>
          <w:color w:val="000000"/>
          <w:sz w:val="20"/>
          <w:szCs w:val="20"/>
          <w:lang w:eastAsia="ru-RU"/>
        </w:rPr>
        <w:t xml:space="preserve"> партнерства, если публичным партнером является Бугаевское сельское поселение, либо планируется проведение совместного конкурса с участием Бугаевского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99" w:tgtFrame="_blank" w:history="1">
        <w:r w:rsidRPr="004B73B2">
          <w:rPr>
            <w:rFonts w:ascii="Arial" w:eastAsia="Times New Roman" w:hAnsi="Arial" w:cs="Arial"/>
            <w:color w:val="0000FF"/>
            <w:sz w:val="20"/>
            <w:szCs w:val="20"/>
            <w:lang w:eastAsia="ru-RU"/>
          </w:rPr>
          <w:t>Федеральным законом от 13.07.2015 № 224-ФЗ</w:t>
        </w:r>
      </w:hyperlink>
      <w:r w:rsidRPr="004B73B2">
        <w:rPr>
          <w:rFonts w:ascii="Arial" w:eastAsia="Times New Roman" w:hAnsi="Arial" w:cs="Arial"/>
          <w:color w:val="000000"/>
          <w:sz w:val="20"/>
          <w:szCs w:val="20"/>
          <w:lang w:eastAsia="ru-RU"/>
        </w:rPr>
        <w:t xml:space="preserve"> «О государственно-частном партнерстве, </w:t>
      </w:r>
      <w:proofErr w:type="spellStart"/>
      <w:r w:rsidRPr="004B73B2">
        <w:rPr>
          <w:rFonts w:ascii="Arial" w:eastAsia="Times New Roman" w:hAnsi="Arial" w:cs="Arial"/>
          <w:color w:val="000000"/>
          <w:sz w:val="20"/>
          <w:szCs w:val="20"/>
          <w:lang w:eastAsia="ru-RU"/>
        </w:rPr>
        <w:t>муниципально-частном</w:t>
      </w:r>
      <w:proofErr w:type="spellEnd"/>
      <w:r w:rsidRPr="004B73B2">
        <w:rPr>
          <w:rFonts w:ascii="Arial" w:eastAsia="Times New Roman" w:hAnsi="Arial" w:cs="Arial"/>
          <w:color w:val="000000"/>
          <w:sz w:val="20"/>
          <w:szCs w:val="20"/>
          <w:lang w:eastAsia="ru-RU"/>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Бугаевского  сельского поселения и муниципальными правовыми актами.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Глава Бугаевского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00" w:tgtFrame="_blank" w:history="1">
        <w:r w:rsidRPr="004B73B2">
          <w:rPr>
            <w:rFonts w:ascii="Arial" w:eastAsia="Times New Roman" w:hAnsi="Arial" w:cs="Arial"/>
            <w:color w:val="0000FF"/>
            <w:sz w:val="20"/>
            <w:szCs w:val="20"/>
            <w:lang w:eastAsia="ru-RU"/>
          </w:rPr>
          <w:t>Федерального закона от 13.07.2015 № 224-ФЗ</w:t>
        </w:r>
      </w:hyperlink>
      <w:r w:rsidRPr="004B73B2">
        <w:rPr>
          <w:rFonts w:ascii="Arial" w:eastAsia="Times New Roman" w:hAnsi="Arial" w:cs="Arial"/>
          <w:color w:val="000000"/>
          <w:sz w:val="20"/>
          <w:szCs w:val="20"/>
          <w:lang w:eastAsia="ru-RU"/>
        </w:rPr>
        <w:t xml:space="preserve"> «О государственно-частном партнерстве, </w:t>
      </w:r>
      <w:proofErr w:type="spellStart"/>
      <w:r w:rsidRPr="004B73B2">
        <w:rPr>
          <w:rFonts w:ascii="Arial" w:eastAsia="Times New Roman" w:hAnsi="Arial" w:cs="Arial"/>
          <w:color w:val="000000"/>
          <w:sz w:val="20"/>
          <w:szCs w:val="20"/>
          <w:lang w:eastAsia="ru-RU"/>
        </w:rPr>
        <w:t>муниципально-частном</w:t>
      </w:r>
      <w:proofErr w:type="spellEnd"/>
      <w:r w:rsidRPr="004B73B2">
        <w:rPr>
          <w:rFonts w:ascii="Arial" w:eastAsia="Times New Roman" w:hAnsi="Arial" w:cs="Arial"/>
          <w:color w:val="000000"/>
          <w:sz w:val="20"/>
          <w:szCs w:val="20"/>
          <w:lang w:eastAsia="ru-RU"/>
        </w:rPr>
        <w:t xml:space="preserve"> партнерстве в Российской Федерации и внесении изменений в отдельные законодательные акты Российской Федерации».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Полномочия главы Бугаевского сельского поселения прекращаются досрочно в случае:</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смерти;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отставки по собственному желанию;</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удаления в отставку в соответствии со статьей 74.1 </w:t>
      </w:r>
      <w:hyperlink r:id="rId101" w:tgtFrame="_blank" w:history="1">
        <w:r w:rsidRPr="004B73B2">
          <w:rPr>
            <w:rFonts w:ascii="Arial" w:eastAsia="Times New Roman" w:hAnsi="Arial" w:cs="Arial"/>
            <w:color w:val="0000FF"/>
            <w:sz w:val="20"/>
            <w:szCs w:val="20"/>
            <w:lang w:eastAsia="ru-RU"/>
          </w:rPr>
          <w:t>Федерального закона от 06.10.2003г. № 131-ФЗ</w:t>
        </w:r>
      </w:hyperlink>
      <w:r w:rsidRPr="004B73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отрешения от должности в соответствии со статьей 74 </w:t>
      </w:r>
      <w:hyperlink r:id="rId102" w:tgtFrame="_blank" w:history="1">
        <w:r w:rsidRPr="004B73B2">
          <w:rPr>
            <w:rFonts w:ascii="Arial" w:eastAsia="Times New Roman" w:hAnsi="Arial" w:cs="Arial"/>
            <w:color w:val="0000FF"/>
            <w:sz w:val="20"/>
            <w:szCs w:val="20"/>
            <w:lang w:eastAsia="ru-RU"/>
          </w:rPr>
          <w:t>Федерального закона от 06.10.2003г. №131-ФЗ</w:t>
        </w:r>
      </w:hyperlink>
      <w:r w:rsidRPr="004B73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признания судом недееспособным или ограниченно дееспособным;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вступления в отношении его в законную силу обвинительного приговора суда;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4B73B2">
        <w:rPr>
          <w:rFonts w:ascii="Arial" w:eastAsia="Times New Roman" w:hAnsi="Arial" w:cs="Arial"/>
          <w:color w:val="000000"/>
          <w:sz w:val="20"/>
          <w:szCs w:val="20"/>
          <w:lang w:eastAsia="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9 части 2  статьи 35 в редакции </w:t>
      </w:r>
      <w:hyperlink r:id="rId103"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преобразования Бугаевского сельского поселения, осуществляемого в соответствии с </w:t>
      </w:r>
      <w:hyperlink r:id="rId104" w:tgtFrame="_blank" w:history="1">
        <w:r w:rsidRPr="004B73B2">
          <w:rPr>
            <w:rFonts w:ascii="Arial" w:eastAsia="Times New Roman" w:hAnsi="Arial" w:cs="Arial"/>
            <w:color w:val="0000FF"/>
            <w:sz w:val="20"/>
            <w:szCs w:val="20"/>
            <w:lang w:eastAsia="ru-RU"/>
          </w:rPr>
          <w:t>Федеральным законом от 06.10.2003г. №131-ФЗ</w:t>
        </w:r>
      </w:hyperlink>
      <w:r w:rsidRPr="004B73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утраты поселением статуса муниципального образования в связи с его объединением с городским округом;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13) увеличения численности избирателей Бугаевского сельского поселения более чем на 25 процентов, произошедшего вследствие изменения границ Бугаевского сельского поселения или объединения поселения с городским округом.</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случае досрочного прекращения полномочий главы Бугаевского сельского поселения избрание главы Бугаевского сельского поселения, избираемого Советом народных депутатов Бугаевского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При этом если до истечения срока полномочий Совета народных депутатов Бугаевского сельского поселения осталось менее шести месяцев, избрание главы Бугаевского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36. Администрация Бугаевского  сельского поселения</w:t>
      </w:r>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Администрация Бугаевского сельского поселения - исполнительно-распорядительный орган Бугаевского  сельского поселения, возглавляемый главой Бугаевского  сельского поселения на принципах единоначалия.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Администрация Бугаевского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Место нахождение Администрации Бугаевского сельского поселения Кантемировского муниципального района Воронежской области:</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юридический адрес Администрации Бугаевского сельского поселения  Кантемировского муниципального района Воронежской области:</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396703, Россия, Воронежская область, Кантемировский район, село  Бугаевка, улица Лесная, дом 52.</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фактический адрес  Администрации Бугаевского сельского поселения  Кантемировского муниципального района Воронежской области:</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396703, Россия,  Воронежская область, Кантемировский район, село Бугаевка, улица Лесная, дом 52.</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Структура администрации сельского поселения утверждается Советом народных депутатов  Бугаевского  сельского поселения по представлению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4.Ведущий  специалист администрации Бугаевского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37.Полномочия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Администрация  Бугаевского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 полномочиям администрации Бугаевского  сельского поселения относятся: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1) обеспечение исполнения органами местного самоуправления  сельского поселения полномочий по решению вопросов местного значения Бугаевского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Администрация Бугаевского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2 дополнен подпунктом 3 решением от </w:t>
      </w:r>
      <w:hyperlink r:id="rId105"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иные полномочия, определенные федеральными законами и законами Воронежской области,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целях реализации полномочий, указанных в части 2 настоящей статьи, глава Бугаевского сельского поселения, исполняющий полномочия главы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обладает правом  внесения в Совет народных депутатов Бугаевского  сельского поселения проектов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представляет на утверждение Совета народных депутатов Бугаевского сельского поселения структуру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вносит на утверждение Совета народных депутатов Бугаевского сельского поселения проекты местного бюджета, программ, планов развития экономической и социально-трудовой сферы Бугаевского  сельского поселения, организует их исполнение;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организует и контролирует в пределах своей компетенции выполнение решений Совета народных депутатов Бугаевского сельского поселения,  постановлений и распоряжений администрации Бугаевского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принимает меры по защите интересов Бугаевского  сельского поселения в государственных и иных органах, в том числе в суде, арбитражном суде;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38. Органы местного самоуправления Бугаевского сельского поселения, осуществляющие муниципальный контроль.</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Органом местного самоуправления, уполномоченным на осуществление муниципального контроля на территории Бугаевского  сельского поселения, является администрация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Должностными лицами администрации Бугаевского  сельского поселения, уполномоченными на осуществление муниципального контроля, являются глава  Бугаевского сельского поселения, исполняющий полномочия главы администрации Бугаевского  сельского поселения, ведущий специалист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 полномочиям органов местного самоуправления Бугаевского сельского поселения в области муниципального контроля относятся: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организация и осуществление муниципального контроля на территории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2 статьи 38 в редакции </w:t>
      </w:r>
      <w:hyperlink r:id="rId106"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3 статьи 38 в редакции </w:t>
      </w:r>
      <w:hyperlink r:id="rId107"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39. Контрольно-счетный орган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Контрольно-счетный орган Бугаевского  сельского поселения – Контрольно-счетная комиссия Б сельского поселения - является постоянно действующим органом внешнего муниципального финансового контроля и образуется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Контрольно-счетная комиссия Бугаевского сельского поселения подотчетна Совету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Контрольно-счетная комиссия Бугаевского сельского поселения обладает организационной и функциональной независимостью и осуществляет свою деятельность самостоятельно.</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Деятельность Контрольно-счетной комиссии Бугаевского  сельского поселения не может быть приостановлена, в том числе в связи с досрочным прекращением полномочий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Контрольно-счетная комиссия Бугаевского сельского поселения осуществляет следующие основные полномочия: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контроль за исполнением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экспертиза проектов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внешняя проверка годового отчета об исполнении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организация и осуществление контроля за законностью, результативностью (эффективностью и экономностью) использования средств бюджета Бугаевского сельского поселения, а также средств, получаемых бюджетом Бугаевского сельского поселения из иных источников, предусмотренных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контроль за соблюдением установленного порядка управления и распоряжения имуществом, находящимся в собственности Бугаевского сельского поселения, в том числе охраняемыми результатами интеллектуальной деятельности и средствами индивидуализации, принадлежащими  Бугаевскому  сельскому поселению;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оценка эффективности предоставления налоговых и иных льгот и преимуществ, бюджетных кредитов за счет средств бюджета Бугаевского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Бугаевского  сельского поселения и имущества, находящегося в собственности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Бугаевского сельского поселения, а также муниципальных программ;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анализ бюджетного процесса в Бугаевском  сельском поселении и подготовка предложений, направленных на его совершенствование;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подготовка информации о ходе исполнения бюджета Бугаевского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Бугаевского  сельского поселения и главе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участие в пределах полномочий в мероприятиях, направленных на противодействие коррупции;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Бугаевского  сельского поселения и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6. Полномочия, состав, структура, штатная численность и порядок деятельности Контрольно-счетной  комиссии Бугаевского сельского поселения устанавливаются нормативным правовым актом Совета народных депутатов Бугаевского  сельского поселения в соответствии с Федеральным законом от 7 февраля 2011 года № 6-ФЗ «Об общих принципах организации и </w:t>
      </w:r>
      <w:r w:rsidRPr="004B73B2">
        <w:rPr>
          <w:rFonts w:ascii="Arial" w:eastAsia="Times New Roman" w:hAnsi="Arial" w:cs="Arial"/>
          <w:color w:val="000000"/>
          <w:sz w:val="20"/>
          <w:szCs w:val="20"/>
          <w:lang w:eastAsia="ru-RU"/>
        </w:rPr>
        <w:lastRenderedPageBreak/>
        <w:t>деятельности контрольно-счетных органов субъектов Российской Федерации и муниципальных образований».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Совет народных депутатов Бугаевского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Бугаевского сельского поселения по осуществлению внешнего муниципального финансового контроля.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40. – утратила силу </w:t>
      </w:r>
      <w:r w:rsidRPr="004B73B2">
        <w:rPr>
          <w:rFonts w:ascii="Arial" w:eastAsia="Times New Roman" w:hAnsi="Arial" w:cs="Arial"/>
          <w:color w:val="000000"/>
          <w:sz w:val="20"/>
          <w:szCs w:val="20"/>
          <w:lang w:eastAsia="ru-RU"/>
        </w:rPr>
        <w:t>(в редакции </w:t>
      </w:r>
      <w:hyperlink r:id="rId108"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41. Муниципальная служба</w:t>
      </w:r>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Бугаевского сельского поселения в соответствии с федеральным законодательством и законодательством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Должности муниципальной службы устанавливаются муниципальными правовыми актами Совета народных депутатов Бугаевского сельского поселения в соответствии с реестром должностей муниципальной службы, утверждаемым законом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Расходы на осуществление муниципальной службы в органах местного самоуправления Бугаевского сельского поселения финансируются за счет средств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5. Муниципальные правовые акты</w:t>
      </w:r>
    </w:p>
    <w:p w:rsidR="007D17ED" w:rsidRPr="004B73B2" w:rsidRDefault="007D17ED" w:rsidP="007D17ED">
      <w:pPr>
        <w:spacing w:after="0" w:line="240" w:lineRule="auto"/>
        <w:ind w:firstLine="720"/>
        <w:jc w:val="center"/>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42. Система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систему муниципальных правовых актов входят: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Устав Бугаевского  сельского поселения, правовые акты, принятые на местном референдуме;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нормативные и иные правовые акты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правовые акты главы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правовые акты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43. Решения, принятые путем прямого волеизъявления граждан.</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Решение вопросов местного значения непосредственно гражданами Бугаевского сельского поселения осуществляется путем прямого волеизъявления населения Бугаевского сельского поселения, выраженного на местном референдуме.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Если для реализации решения, принятого путем прямого волеизъявления населения Бугаевского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w:t>
      </w:r>
      <w:r w:rsidRPr="004B73B2">
        <w:rPr>
          <w:rFonts w:ascii="Arial" w:eastAsia="Times New Roman" w:hAnsi="Arial" w:cs="Arial"/>
          <w:color w:val="000000"/>
          <w:sz w:val="20"/>
          <w:szCs w:val="20"/>
          <w:lang w:eastAsia="ru-RU"/>
        </w:rPr>
        <w:lastRenderedPageBreak/>
        <w:t>для отзыва главы Бугаевского сельского поселения, или досрочного прекращения полномочий выборного органа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43.1. Содержание правил благоустройства территории Бугаевского сельского поселения.</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(Устав дополнен статьей 43.1 решением от </w:t>
      </w:r>
      <w:hyperlink r:id="rId109"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 Правила благоустройства территории Бугаевского сельского поселения утверждаются Советом народных депутатов Бугаевского сельского поселения Кантемировского муниципального района.</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2. Правила благоустройства территории Бугаевского сельского поселения  могут регулировать вопросы:</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 содержания территорий общего пользования и порядка пользования такими территориями;</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2) внешнего вида фасадов и ограждающих конструкций зданий, строений, сооружений;</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4) организации освещения территории Бугаевского сельского поселения, включая архитектурную подсветку зданий, строений, сооружений;</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5) организации озеленения территории Бугаевского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6) размещения информации на территории Бугаевского сельского поселения, в том числе установки указателей с наименованиями улиц и номерами домов, вывесок;</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8) организации пешеходных коммуникаций, в том числе тротуаров, аллей, дорожек, тропинок;</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 xml:space="preserve">9) обустройства территории Бугаевского сельского поселения в целях обеспечения беспрепятственного передвижения по указанной территории инвалидов и других </w:t>
      </w:r>
      <w:proofErr w:type="spellStart"/>
      <w:r w:rsidRPr="004B73B2">
        <w:rPr>
          <w:rFonts w:ascii="Arial" w:eastAsia="Times New Roman" w:hAnsi="Arial" w:cs="Arial"/>
          <w:color w:val="000000"/>
          <w:sz w:val="20"/>
          <w:szCs w:val="20"/>
          <w:lang w:eastAsia="ru-RU"/>
        </w:rPr>
        <w:t>маломобильных</w:t>
      </w:r>
      <w:proofErr w:type="spellEnd"/>
      <w:r w:rsidRPr="004B73B2">
        <w:rPr>
          <w:rFonts w:ascii="Arial" w:eastAsia="Times New Roman" w:hAnsi="Arial" w:cs="Arial"/>
          <w:color w:val="000000"/>
          <w:sz w:val="20"/>
          <w:szCs w:val="20"/>
          <w:lang w:eastAsia="ru-RU"/>
        </w:rPr>
        <w:t xml:space="preserve"> групп населения;</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10) уборки территории Бугаевского сельского поселения, в том числе в зимний период;</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11) организации стоков ливневых вод;</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12) порядка проведения земляных работ;</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13) праздничного оформления территории Бугаевского сельского поселения;</w:t>
      </w:r>
    </w:p>
    <w:p w:rsidR="007D17ED" w:rsidRPr="004B73B2" w:rsidRDefault="007D17ED" w:rsidP="007D17ED">
      <w:pPr>
        <w:spacing w:after="0" w:line="240" w:lineRule="auto"/>
        <w:ind w:firstLine="708"/>
        <w:jc w:val="both"/>
        <w:rPr>
          <w:rFonts w:ascii="Times New Roman" w:eastAsia="Times New Roman" w:hAnsi="Times New Roman" w:cs="Times New Roman"/>
          <w:color w:val="000000"/>
          <w:sz w:val="20"/>
          <w:szCs w:val="20"/>
          <w:lang w:eastAsia="ru-RU"/>
        </w:rPr>
      </w:pPr>
      <w:r w:rsidRPr="004B73B2">
        <w:rPr>
          <w:rFonts w:ascii="Arial" w:eastAsia="Times New Roman" w:hAnsi="Arial" w:cs="Arial"/>
          <w:color w:val="000000"/>
          <w:sz w:val="20"/>
          <w:szCs w:val="20"/>
          <w:lang w:eastAsia="ru-RU"/>
        </w:rPr>
        <w:t>14) порядка участия граждан и организаций в реализации мероприятий по благоустройству территории;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15) – утратил силу (в редакции </w:t>
      </w:r>
      <w:hyperlink r:id="rId110"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17) определения границ прилегающих территорий в соответствии с порядком, установленным законом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43.1 дополнена пунктами 16 и 17 решением </w:t>
      </w:r>
      <w:r w:rsidRPr="004B73B2">
        <w:rPr>
          <w:rFonts w:ascii="Arial" w:eastAsia="Times New Roman" w:hAnsi="Arial" w:cs="Arial"/>
          <w:color w:val="0000FF"/>
          <w:sz w:val="20"/>
          <w:szCs w:val="20"/>
          <w:lang w:eastAsia="ru-RU"/>
        </w:rPr>
        <w:t>от </w:t>
      </w:r>
      <w:hyperlink r:id="rId111"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44. Устав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Уставом Бугаевского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Устав Бугаевского сельского поселения принимается Советом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Проект Устава Бугаевского сельского поселения, проект муниципального правового акта о внесении изменений и дополнений в Устав Бугаевского сельского поселения не позднее, чем за 30 дней до дня рассмотрения вопроса о принятии Устава Бугаевского сельского поселения, внесении изменений и дополнений в Устав Бугаевского сельского поселения подлежат официальному опубликованию с одновременным опубликованием установленного Советом народных депутатов Бугаевского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Pr="004B73B2">
        <w:rPr>
          <w:rFonts w:ascii="Arial" w:eastAsia="Times New Roman" w:hAnsi="Arial" w:cs="Arial"/>
          <w:color w:val="000000"/>
          <w:sz w:val="20"/>
          <w:szCs w:val="20"/>
          <w:lang w:eastAsia="ru-RU"/>
        </w:rPr>
        <w:lastRenderedPageBreak/>
        <w:t>Бугаевского сельского поселения, а также порядка участия граждан в его обсуждении в случае, когда в устав Бугаевского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2 части 3 изложен в редакции решения от </w:t>
      </w:r>
      <w:hyperlink r:id="rId112" w:tgtFrame="_blank" w:history="1">
        <w:r w:rsidRPr="004B73B2">
          <w:rPr>
            <w:rFonts w:ascii="Arial" w:eastAsia="Times New Roman" w:hAnsi="Arial" w:cs="Arial"/>
            <w:color w:val="0000FF"/>
            <w:sz w:val="20"/>
            <w:szCs w:val="20"/>
            <w:lang w:eastAsia="ru-RU"/>
          </w:rPr>
          <w:t>13.03.2017 № 10</w:t>
        </w:r>
      </w:hyperlink>
      <w:r w:rsidRPr="004B73B2">
        <w:rPr>
          <w:rFonts w:ascii="Arial" w:eastAsia="Times New Roman" w:hAnsi="Arial" w:cs="Arial"/>
          <w:color w:val="0000FF"/>
          <w:sz w:val="20"/>
          <w:szCs w:val="20"/>
          <w:lang w:eastAsia="ru-RU"/>
        </w:rPr>
        <w:t>8)</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Проект Устава Бугаевского сельского поселения подлежит вынесению на публичные слушания.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Проект Устава Бугаевского  сельского поселения, а также проект муниципального правового акта о внесении изменений и дополнений в Устав Бугаевского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После рассмотрения всех поступивших замечаний и предложений проект Устава Бугаевского сельского поселения, проект муниципального правового акта о внесении изменений и дополнений в Устав Бугаевского сельского поселения рассматриваются депутатами на заседании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Устав Бугаевского сельского поселения, муниципальный правовой акт о внесении изменений и дополнений в Устав Бугаевского сельского поселения принимаются большинством в две трети голосов от установленной численности депутатов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Устав Бугаевского сельского поселения, муниципальный правовой акт о внесении изменений и дополнений в Устав Бугаевского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Устав Бугаевского сельского поселения, муниципальный правовой акт о внесении изменений и дополнений в устав Бугаевского сельского поселения подлежат официальному опубликованию в официальном издании органов местного самоуправления Бугаевского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Бугаевского сельского поселения. Глава Бугаевского сельского поселения обязан опубликовать зарегистрированные устав Бугаевского сельского поселения, муниципальный правовой акт о внесении изменений и дополнений в устав Бугаевского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Бугаевского сельского поселения, муниципальном правовом акте о внесении изменений в устав Бугаевского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1 части 8 статьи 44 в редакции </w:t>
      </w:r>
      <w:hyperlink r:id="rId113" w:tgtFrame="_blank" w:history="1">
        <w:r w:rsidRPr="004B73B2">
          <w:rPr>
            <w:rFonts w:ascii="Arial" w:eastAsia="Times New Roman" w:hAnsi="Arial" w:cs="Arial"/>
            <w:color w:val="0000FF"/>
            <w:sz w:val="20"/>
            <w:szCs w:val="20"/>
            <w:lang w:eastAsia="ru-RU"/>
          </w:rPr>
          <w:t>решения от 04.08.2022 № 106)</w:t>
        </w:r>
      </w:hyperlink>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Глава Бугаевского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Изменения и дополнения, внесенные в Устав Бугаевского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Бугаевского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Бугаевского сельского поселения, принявшего муниципальный правовой акт о внесении указанных изменений и дополнений в Устав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9 изложена в редакции решения от </w:t>
      </w:r>
      <w:hyperlink r:id="rId114"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Изменения и дополнения в устав Бугаевского сельского поселения вносятся муниципальным правовым актом, который оформляется решением Совета народных депутатов Бугаевского сельского поселения, подписанным единолично главой Бугаевского сельского поселения, исполняющим полномочия председателя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44 дополнена частью 10 решением от </w:t>
      </w:r>
      <w:hyperlink r:id="rId115"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11. Изложение Устава Бугаевского сельского поселения в новой редакции муниципальным правовым актом о внесении изменений и дополнений в Устав Бугаевского сельского поселения не допускается. В этом случае принимается новый Устав Бугаевского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44 дополнена частью 11 решением от </w:t>
      </w:r>
      <w:hyperlink r:id="rId116"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45. Правовые акты органов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 народных депутатов Бугаевского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Бугаевского сельского поселения в отставку, а также решения по вопросам организации деятельности  Совета народных депутатов Бугаевского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Бугаевского  сельского поселения принимаются на его заседаниях.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Нормативный правовой акт, принятый Советом народных депутатов Бугаевского  сельского поселения направляется главе Бугаевского сельского поселения для подписания и обнародования в течение 10 дней.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Нормативные правовые акты Совета народных депутатов Бугаевского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народных депутатов Бугаевского  сельского поселения только по инициативе главы Бугаевского сельского поселения, возглавляющего администрацию Бугаевского сельского поселения, или при наличии заключения главы Бугаевского  сельского поселения, возглавляющего администрацию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Решения Совета народных депутатов Бугаевского сельского поселения, устанавливающие правила, обязательные для исполнения на территории Бугаевского сельского поселения, принимаются большинством голосов от установленного числа депутатов Совета народных депутатов Бугаевского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Глава Бугаевского сельского поселения в пределах своих полномочий, установленных настоящим Уставом и решениями Совета народных депутатов Бугаевского сельского поселения издает постановления и распоряжения по вопросам организации деятельности Совета народных депутатов Бугаевского сельского поселения, подписывает решения Совета народных депутатов Бугаевского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Глава Бугаевского сельского поселения издает постановления и распоряжения по иным вопросам, отнесенным к его компетенции уставом Бугаевского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Бугаевское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изложен в редакции решения от </w:t>
      </w:r>
      <w:hyperlink r:id="rId117" w:tgtFrame="_blank" w:history="1">
        <w:r w:rsidRPr="004B73B2">
          <w:rPr>
            <w:rFonts w:ascii="Arial" w:eastAsia="Times New Roman" w:hAnsi="Arial" w:cs="Arial"/>
            <w:color w:val="0000FF"/>
            <w:sz w:val="20"/>
            <w:szCs w:val="20"/>
            <w:lang w:eastAsia="ru-RU"/>
          </w:rPr>
          <w:t>05.07.2018 № 182</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Нормативные правовые акты Совета народных депутатов Бугаевского сельского поселения о налогах и сборах вступают в силу в соответствии с Налоговым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Иные правовые акты вступают в силу с момента их подписания.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7. Нормативные правовые акты органов местного самоуправления Бугаевского сельского поселения подлежат обязательному исполнению на всей территории Бугаевского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4B73B2">
        <w:rPr>
          <w:rFonts w:ascii="Arial" w:eastAsia="Times New Roman" w:hAnsi="Arial" w:cs="Arial"/>
          <w:color w:val="000000"/>
          <w:sz w:val="20"/>
          <w:szCs w:val="20"/>
          <w:lang w:eastAsia="ru-RU"/>
        </w:rPr>
        <w:lastRenderedPageBreak/>
        <w:t>местного самоуправления  несут ответственность в соответствии с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46. Порядок опубликования и обнародования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1.Обнародование муниципальных правовых актов в Бугаевском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3.Оригиналы муниципальных правовых актов хранятся в администрации Бугаевского сельского поселения, копии передаются во все библиотеки на территории Бугаевского сельского поселения, которые обеспечивают гражданам возможность ознакомления с указанными актами без взимания платы.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4.Обнародование муниципальных правовых актов Бугаевского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Бугаевского сельского поселения, или лицо, временно исполняющее его обязанности в соответствии с настоящим Уставом, депутаты Совета народных депутатов Бугаевского сельского поселения, муниципальные служащие администрации Бугаевского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Места для размещения текстов муниципальных правовых актов:</w:t>
      </w:r>
    </w:p>
    <w:p w:rsidR="007D17ED" w:rsidRPr="004B73B2" w:rsidRDefault="007D17ED" w:rsidP="007D17ED">
      <w:pPr>
        <w:spacing w:after="0" w:line="240" w:lineRule="auto"/>
        <w:ind w:firstLine="53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здание администрации Бугаевского сельского поселения – село Бугаевка, улица  Лесная  52, Кантемировского района, Воронежской области;</w:t>
      </w:r>
    </w:p>
    <w:p w:rsidR="007D17ED" w:rsidRPr="004B73B2" w:rsidRDefault="007D17ED" w:rsidP="007D17ED">
      <w:pPr>
        <w:spacing w:after="0" w:line="240" w:lineRule="auto"/>
        <w:ind w:firstLine="53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здание Бугаевского дома культуры – село Бугаевка, улица Лесная 51, Кантемировского района, Воронежской области;</w:t>
      </w:r>
    </w:p>
    <w:p w:rsidR="007D17ED" w:rsidRPr="004B73B2" w:rsidRDefault="007D17ED" w:rsidP="007D17ED">
      <w:pPr>
        <w:spacing w:after="0" w:line="240" w:lineRule="auto"/>
        <w:ind w:firstLine="53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3) здание </w:t>
      </w:r>
      <w:proofErr w:type="spellStart"/>
      <w:r w:rsidRPr="004B73B2">
        <w:rPr>
          <w:rFonts w:ascii="Arial" w:eastAsia="Times New Roman" w:hAnsi="Arial" w:cs="Arial"/>
          <w:color w:val="000000"/>
          <w:sz w:val="20"/>
          <w:szCs w:val="20"/>
          <w:lang w:eastAsia="ru-RU"/>
        </w:rPr>
        <w:t>Хрещатовского</w:t>
      </w:r>
      <w:proofErr w:type="spellEnd"/>
      <w:r w:rsidRPr="004B73B2">
        <w:rPr>
          <w:rFonts w:ascii="Arial" w:eastAsia="Times New Roman" w:hAnsi="Arial" w:cs="Arial"/>
          <w:color w:val="000000"/>
          <w:sz w:val="20"/>
          <w:szCs w:val="20"/>
          <w:lang w:eastAsia="ru-RU"/>
        </w:rPr>
        <w:t xml:space="preserve"> сельского клуба – хутор Хрещатый, улица Школьная 29, Кантемировского района, Воронежской области;</w:t>
      </w:r>
    </w:p>
    <w:p w:rsidR="007D17ED" w:rsidRPr="004B73B2" w:rsidRDefault="007D17ED" w:rsidP="007D17ED">
      <w:pPr>
        <w:spacing w:after="0" w:line="240" w:lineRule="auto"/>
        <w:ind w:firstLine="53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здание Колещатовского сельского клуба – село Колещатовка, улица Ленина 23, Кантемировского района,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Бугаевского  сельского поселения публикуются в Вестнике муниципальных правовых актов Бугаевского сельского поселения Кантемировского муниципального района, официальном печатном издании органов местного самоуправления Кантемировского муниципального района «Формула власти» или районной общественно-политической газете «Кантемировский вестник».</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47. Отмена муниципальных правовых актов и приостановление их действия.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rsidRPr="004B73B2">
        <w:rPr>
          <w:rFonts w:ascii="Arial" w:eastAsia="Times New Roman" w:hAnsi="Arial" w:cs="Arial"/>
          <w:color w:val="000000"/>
          <w:sz w:val="20"/>
          <w:szCs w:val="20"/>
          <w:lang w:eastAsia="ru-RU"/>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Бугаевского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Бугаевского  сельского поселения - не позднее трех дней со дня принятия им решения.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ГЛАВА 6. Экономическая основа местного самоуправления.</w:t>
      </w:r>
    </w:p>
    <w:p w:rsidR="007D17ED" w:rsidRPr="004B73B2" w:rsidRDefault="007D17ED" w:rsidP="007D17ED">
      <w:pPr>
        <w:spacing w:after="0" w:line="240" w:lineRule="auto"/>
        <w:ind w:firstLine="720"/>
        <w:jc w:val="center"/>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center"/>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48. Экономическая основа местного самоуправления.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Экономическую основу местного самоуправления Бугаевского сельского поселения составляют находящееся в муниципальной собственности имущество, средства местного бюджета, а также имущественные права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49. Муниципальное имущество.</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собственности Бугаевского сельского поселения может находиться: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50. Владение, пользование и распоряжение муниципальным имуществом.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1.Органы местного самоуправления от имени Бугаевского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Органы местного самоуправления Бугаевского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Бугаевского сельского поселения в соответствии с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Доходы от использования и приватизации муниципального имущества поступают в бюджет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Бугаевское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изложена в редакции решения </w:t>
      </w:r>
      <w:hyperlink r:id="rId118"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 часть признана утратившей силу решением </w:t>
      </w:r>
      <w:hyperlink r:id="rId119"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Решение об учреждении муниципального унитарного предприятия принимается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Бугаевское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Собственником имущества и учредителем автономного учреждения является Бугаевское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изложен в редакции решения </w:t>
      </w:r>
      <w:hyperlink r:id="rId120" w:tgtFrame="_blank" w:history="1">
        <w:r w:rsidRPr="004B73B2">
          <w:rPr>
            <w:rFonts w:ascii="Arial" w:eastAsia="Times New Roman" w:hAnsi="Arial" w:cs="Arial"/>
            <w:color w:val="0000FF"/>
            <w:sz w:val="20"/>
            <w:szCs w:val="20"/>
            <w:lang w:eastAsia="ru-RU"/>
          </w:rPr>
          <w:t>от 20.09.2021 № 55</w:t>
        </w:r>
      </w:hyperlink>
      <w:r w:rsidRPr="004B73B2">
        <w:rPr>
          <w:rFonts w:ascii="Arial" w:eastAsia="Times New Roman" w:hAnsi="Arial" w:cs="Arial"/>
          <w:color w:val="0000FF"/>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 о создании автономного учреждения на базе имущества, находящегося в муниципальной собственности, принимается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w:t>
      </w:r>
      <w:r w:rsidRPr="004B73B2">
        <w:rPr>
          <w:rFonts w:ascii="Arial" w:eastAsia="Times New Roman" w:hAnsi="Arial" w:cs="Arial"/>
          <w:color w:val="000000"/>
          <w:sz w:val="20"/>
          <w:szCs w:val="20"/>
          <w:lang w:eastAsia="ru-RU"/>
        </w:rPr>
        <w:lastRenderedPageBreak/>
        <w:t>учреждения в соответствии с Федеральным законом от 03.11.2006 № 174-ФЗ «Об автономных учреждениях», и иными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11. Органы местного самоуправления Бугаевского сельского поселения от имени Бугаевского сельского поселения </w:t>
      </w:r>
      <w:proofErr w:type="spellStart"/>
      <w:r w:rsidRPr="004B73B2">
        <w:rPr>
          <w:rFonts w:ascii="Arial" w:eastAsia="Times New Roman" w:hAnsi="Arial" w:cs="Arial"/>
          <w:color w:val="000000"/>
          <w:sz w:val="20"/>
          <w:szCs w:val="20"/>
          <w:lang w:eastAsia="ru-RU"/>
        </w:rPr>
        <w:t>субсидиарно</w:t>
      </w:r>
      <w:proofErr w:type="spellEnd"/>
      <w:r w:rsidRPr="004B73B2">
        <w:rPr>
          <w:rFonts w:ascii="Arial" w:eastAsia="Times New Roman" w:hAnsi="Arial" w:cs="Arial"/>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51.</w:t>
      </w:r>
      <w:r w:rsidRPr="004B73B2">
        <w:rPr>
          <w:rFonts w:ascii="Arial" w:eastAsia="Times New Roman" w:hAnsi="Arial" w:cs="Arial"/>
          <w:color w:val="000000"/>
          <w:sz w:val="20"/>
          <w:szCs w:val="20"/>
          <w:lang w:eastAsia="ru-RU"/>
        </w:rPr>
        <w:t> </w:t>
      </w:r>
      <w:r w:rsidRPr="004B73B2">
        <w:rPr>
          <w:rFonts w:ascii="Arial" w:eastAsia="Times New Roman" w:hAnsi="Arial" w:cs="Arial"/>
          <w:b/>
          <w:bCs/>
          <w:color w:val="000000"/>
          <w:sz w:val="20"/>
          <w:szCs w:val="20"/>
          <w:lang w:eastAsia="ru-RU"/>
        </w:rPr>
        <w:t>Проект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Проект бюджета Бугаевского сельского поселения составляется в порядке, установленном администрацией Бугаевского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2.Проект бюджета Бугаевского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случае, если проект бюджета Бугаевского сельского поселения составляется и утверждается на очередной финансовый год, администрация Бугаевского сельского поселения разрабатывает и утверждает среднесрочный финансовый план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3.Составление проекта бюджета Бугаевского сельского поселения - исключительная прерогатива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Непосредственное составление проекта бюджета Бугаевского сельского поселения осуществляет финансовый орган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Составление проекта бюджета основывается на:</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основных направлениях бюджетной и налоговой политики Бугаевского сельского поселения;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прогнозе социально-экономического развития;</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бюджетном прогнозе (проекте бюджетного прогноза, проекте изменений бюджетного прогноза) на долгосрочный период;</w:t>
      </w:r>
    </w:p>
    <w:p w:rsidR="007D17ED" w:rsidRPr="004B73B2" w:rsidRDefault="007D17ED" w:rsidP="007D17ED">
      <w:pPr>
        <w:spacing w:after="0" w:line="240" w:lineRule="auto"/>
        <w:ind w:firstLine="709"/>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4 в редакции решения от </w:t>
      </w:r>
      <w:hyperlink r:id="rId121"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Прогноз социально-экономического развития Бугаевского сельского поселения ежегодно разрабатывается в порядке, установленном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Прогноз социально-экономического развития поселения может разрабатываться администрацией Бугаевского муниципального района в соответствии с соглашением между администрацией Бугаевского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Прогноз социально-экономического развития Бугаевского сельского поселения одобряется администрацией Бугаевского сельского поселения одновременно с принятием решения о внесении проекта бюджета Бугаевского сельского поселения в Совет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Разработка прогноза социально-экономического развития Бугаевского сельского поселения осуществляется уполномоченным администрацией Бугаевского сельского поселения органом (должностным лицом)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Муниципальные программы утверждаются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Сроки реализации муниципальных программ определяются администрацией Бугаевского сельского поселения в установленном администрацией порядке.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Объем бюджетных ассигнований на финансовое обеспечение реализации муниципальных программ утверждается решением о бюджете Бугаевского сельского поселения по соответствующей каждой программе целевой статье расходов бюджета Бугаевского  сельского поселения в соответствии с утвердившим программу муниципальным правовым актом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Совет народных депутатов Бугаевского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Муниципальные программы подлежат приведению в соответствие с решением о бюджете Бугаевского  сельского поселения не позднее трех месяцев со дня вступления его в силу.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 результатам указанной оценки администрацией Бугаевского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7. В срок, установленный решением Совета народных депутатов Бугаевского сельского поселения, но не позднее 15 ноября года, предшествующего очередному финансовому году, администрация Бугаевского сельского поселения вносит в Совет народных депутатов Бугаевского сельского поселения проект решения о бюджете поселения на очередной финансовый год.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Одновременно с проектом решения о бюджете Бугаевского  сельского поселения в Совет народных депутатов Бугаевского сельского поселения представляются документы и материалы в соответствии со статьей 184.2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Проект решения о бюджете Бугаевского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8. Порядок рассмотрения проекта решения о бюджете Бугаевского сельского поселения и его утверждения определяется муниципальным правовым актом Совета народных депутатов Бугаевского сельского поселения в соответствии с требованиями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9. Порядок рассмотрения проекта решения о бюджете Бугаевского сельского поселения и его утверждения, определенный муниципальным правовым актом Совета народных депутатов Бугаевского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10. Проект  бюджета Бугаевского сельского поселения подлежит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Бугаевского сельского поселения обеспечивают жителям Бугаевского сельского поселения возможность ознакомиться с указанным документом в случае невозможности его опубликования.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52. Бюджет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Бугаевское  сельское поселение имеет собственный бюджет.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2. В бюджете Бугаевского  сельского поселения  в соответствии с бюджетной классификацией Российской Федерации раздельно предусматриваются средства, направляемые </w:t>
      </w:r>
      <w:r w:rsidRPr="004B73B2">
        <w:rPr>
          <w:rFonts w:ascii="Arial" w:eastAsia="Times New Roman" w:hAnsi="Arial" w:cs="Arial"/>
          <w:color w:val="000000"/>
          <w:sz w:val="20"/>
          <w:szCs w:val="20"/>
          <w:lang w:eastAsia="ru-RU"/>
        </w:rPr>
        <w:lastRenderedPageBreak/>
        <w:t>на исполнение расходных обязательств Бугаевского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Бугаевского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Составной частью бюджета Бугаевского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Бугаевского сельского поселения самостоятельно с соблюдением требований, установленных Бюджетным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Администрация Бугаевского сельского поселения обеспечивает исполнение бюджета Бугаевского сельского поселения и составление бюджетной отчетности, представляет годовой отчет об исполнении бюджета Бугаевского  сельского поселения на утверждение Совета народных депутатов  Бугаевского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Финансовый орган  Бугаевского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Решение об утверждении бюджета Бугаевского  сельского поселения, годовой отчет о его исполнении, ежеквартальные сведения о ходе исполнения бюджета Бугаевского сельского поселения и о численности муниципальных служащих органов местного самоуправления  Бугаевского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Бугаевского сельского поселения обеспечивают жителям Бугаевского сельского поселения возможность ознакомиться с указанными документами и сведениями в случае невозможности их опубликования.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53. Расходы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Формирование расходов бюджета Бугаевского сельского поселения осуществляется в соответствии с расходными обязательствами  Бугаевского сельского поселения, устанавливаемыми и исполняемыми органами местного самоуправления Бугаевского  сельского поселения в соответствии с требованиями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Исполнение расходных обязательств Бугаевского сельского поселения осуществляется за счет средств бюджета Бугаевского сельского поселения в соответствии с требованиями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54. Доходы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Формирование доходов бюджета Бугаевского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55. Муниципальный долг.</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55 изложена в редакции решения </w:t>
      </w:r>
      <w:r w:rsidRPr="004B73B2">
        <w:rPr>
          <w:rFonts w:ascii="Arial" w:eastAsia="Times New Roman" w:hAnsi="Arial" w:cs="Arial"/>
          <w:color w:val="0000FF"/>
          <w:sz w:val="20"/>
          <w:szCs w:val="20"/>
          <w:lang w:eastAsia="ru-RU"/>
        </w:rPr>
        <w:t>от </w:t>
      </w:r>
      <w:hyperlink r:id="rId122"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В объем муниципального долга включаются: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номинальная сумма долга по муниципальным ценным бумагам;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объем основного долга по бюджетным кредитам, привлеченным в бюджет Бугаевского сельского поселения из других бюджетов бюджетной системы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объем основного долга по кредитам, привлеченным Бугаевским сельским поселением от кредитных организаций;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объем обязательств, вытекающих из муниципальных гарантий;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4 части 1 в редакции решения от </w:t>
      </w:r>
      <w:hyperlink r:id="rId123"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объем иных непогашенных долговых обязательств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В объем муниципального внутреннего долга включаются: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номинальная сумма долга по муниципальным ценным бумагам, обязательства по которым выражены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2) объем основного долга по бюджетным кредитам, привлеченным в бюджет Бугаевского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объем основного долга по кредитам, привлеченным Бугаевским сельским поселением от кредитных организаций, обязательства по которым выражены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объем обязательств, вытекающих из муниципальных гарантий, выраженных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4 части 1.1 в редакции решения от </w:t>
      </w:r>
      <w:hyperlink r:id="rId124"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объем иных непогашенных долговых обязательств Бугаевского сельского поселения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1.2. В объем муниципального внешнего долга включаются: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объем основного долга по бюджетным кредитам в иностранной валюте, привлеченным Бугаевским сельским поселением от Российской Федерации в рамках использования целевых иностранных кредитов;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объем обязательств, вытекающих из муниципальных гарантий, в иностранной валюте, предоставленных Бугаевским сельским поселением Российской Федерации в рамках использования целевых иностранных кредитов.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(пункт 2 части 1.2 в редакции решения от </w:t>
      </w:r>
      <w:hyperlink r:id="rId125"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Долговые обязательства Бугаевского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Долговые обязательства Бугаевского сельского поселения полностью и без условий обеспечиваются всем находящимся в собственности Бугаевского сельского поселения имуществом, составляющим соответствующую казну, и исполняются за счет средств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Учет и регистрация муниципальных долговых обязательств Бугаевского сельского поселения осуществляются в муниципальной долговой книге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муниципальную долговую книгу вносятся сведения об объеме долговых обязательств Бугаевского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Полномочия по управлению муниципальным долгом принадлежат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Бугаевское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Бугаевским сельским поселением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56. Муниципальные заимствования и муниципальные гарантии.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56 изложена в редакции решения </w:t>
      </w:r>
      <w:r w:rsidRPr="004B73B2">
        <w:rPr>
          <w:rFonts w:ascii="Arial" w:eastAsia="Times New Roman" w:hAnsi="Arial" w:cs="Arial"/>
          <w:color w:val="0000FF"/>
          <w:sz w:val="20"/>
          <w:szCs w:val="20"/>
          <w:lang w:eastAsia="ru-RU"/>
        </w:rPr>
        <w:t>от </w:t>
      </w:r>
      <w:hyperlink r:id="rId126" w:tgtFrame="_blank" w:history="1">
        <w:r w:rsidRPr="004B73B2">
          <w:rPr>
            <w:rFonts w:ascii="Arial" w:eastAsia="Times New Roman" w:hAnsi="Arial" w:cs="Arial"/>
            <w:color w:val="0000FF"/>
            <w:sz w:val="20"/>
            <w:szCs w:val="20"/>
            <w:lang w:eastAsia="ru-RU"/>
          </w:rPr>
          <w:t>25.08.2020 № 275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Под муниципальными заимствованиями понимается привлечение от имени Бугаевского сельского поселения заемных средств в бюджет Бугаевского сельского поселения путем размещения муниципальных ценных бумаг и в форме кредитов, по которым возникают долговые обязательства Бугаевского сельского поселения как заемщика.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1.1. Под муниципальными внутренними заимствованиями понимается привлечение от имени Бугаевского сельского поселения заемных средств в бюджет Бугаевского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Бугаевского сельского поселения как заемщика, выраженные в валюте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Муниципальные заимствования Бугаевского сельского поселения осуществляются в целях финансирования дефицита бюджета Бугаевского сельского поселения, погашения долговых обязательств Бугаевского сельского поселения, </w:t>
      </w:r>
      <w:r w:rsidRPr="004B73B2">
        <w:rPr>
          <w:rFonts w:ascii="Arial" w:eastAsia="Times New Roman" w:hAnsi="Arial" w:cs="Arial"/>
          <w:color w:val="000000"/>
          <w:sz w:val="20"/>
          <w:szCs w:val="20"/>
          <w:shd w:val="clear" w:color="auto" w:fill="FFFFFF"/>
          <w:lang w:eastAsia="ru-RU"/>
        </w:rPr>
        <w:t>пополнения в течение финансового года остатков средств на счетах бюджета </w:t>
      </w:r>
      <w:r w:rsidRPr="004B73B2">
        <w:rPr>
          <w:rFonts w:ascii="Arial" w:eastAsia="Times New Roman" w:hAnsi="Arial" w:cs="Arial"/>
          <w:color w:val="000000"/>
          <w:sz w:val="20"/>
          <w:szCs w:val="20"/>
          <w:lang w:eastAsia="ru-RU"/>
        </w:rPr>
        <w:t>Бугаевского сельского поселения</w:t>
      </w:r>
      <w:r w:rsidRPr="004B73B2">
        <w:rPr>
          <w:rFonts w:ascii="Arial" w:eastAsia="Times New Roman" w:hAnsi="Arial" w:cs="Arial"/>
          <w:color w:val="000000"/>
          <w:sz w:val="20"/>
          <w:szCs w:val="20"/>
          <w:shd w:val="clear" w:color="auto" w:fill="FFFFFF"/>
          <w:lang w:eastAsia="ru-RU"/>
        </w:rPr>
        <w:t>, а также в целях предоставления бюджетных кредитов бюджету Бугаевского сельского поселения из бюджета </w:t>
      </w:r>
      <w:r w:rsidRPr="004B73B2">
        <w:rPr>
          <w:rFonts w:ascii="Arial" w:eastAsia="Times New Roman" w:hAnsi="Arial" w:cs="Arial"/>
          <w:color w:val="000000"/>
          <w:sz w:val="20"/>
          <w:szCs w:val="20"/>
          <w:lang w:eastAsia="ru-RU"/>
        </w:rPr>
        <w:t>Воронежской области</w:t>
      </w:r>
      <w:r w:rsidRPr="004B73B2">
        <w:rPr>
          <w:rFonts w:ascii="Arial" w:eastAsia="Times New Roman" w:hAnsi="Arial" w:cs="Arial"/>
          <w:color w:val="000000"/>
          <w:sz w:val="20"/>
          <w:szCs w:val="20"/>
          <w:shd w:val="clear" w:color="auto" w:fill="FFFFFF"/>
          <w:lang w:eastAsia="ru-RU"/>
        </w:rPr>
        <w:t>, предусмотренных порядком предоставления бюджетных кредитов </w:t>
      </w:r>
      <w:r w:rsidRPr="004B73B2">
        <w:rPr>
          <w:rFonts w:ascii="Arial" w:eastAsia="Times New Roman" w:hAnsi="Arial" w:cs="Arial"/>
          <w:color w:val="000000"/>
          <w:sz w:val="20"/>
          <w:szCs w:val="20"/>
          <w:lang w:eastAsia="ru-RU"/>
        </w:rPr>
        <w:t>из федерального бюджета бюджетам субъектов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2 части 1.1 в редакции решения от </w:t>
      </w:r>
      <w:hyperlink r:id="rId127"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1.2. Под муниципальными внешними заимствованиями понимается привлечение кредитов в бюджет Бугаевского сельского поселения из федерального бюджета от имени Бугаевского </w:t>
      </w:r>
      <w:r w:rsidRPr="004B73B2">
        <w:rPr>
          <w:rFonts w:ascii="Arial" w:eastAsia="Times New Roman" w:hAnsi="Arial" w:cs="Arial"/>
          <w:color w:val="000000"/>
          <w:sz w:val="20"/>
          <w:szCs w:val="20"/>
          <w:lang w:eastAsia="ru-RU"/>
        </w:rPr>
        <w:lastRenderedPageBreak/>
        <w:t>сельского поселения в рамках использования Российской Федерацией целевых иностранных кредитов, по которым возникают долговые обязательства Бугаевского сельского поселения перед Российской Федерацией, выраженные в иностранной валюте.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Право осуществления муниципальных заимствований от имени Бугаевского сельского поселения в соответствии с Бюджетным Кодексом Российской Федерации и настоящим Уставом принадлежит администрации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От имени Бугаевского сельского поселения муниципальные гарантии предоставляются администрацией Бугаевского сельского поселения в пределах общей суммы предоставляемых гарантий, указанной в решении Совета народных депутатов Бугаевского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Предоставление и исполнение муниципальной гарантии подлежит отражению в муниципальной долговой книге.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Финансовый орган администрации Бугаевского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57. Исполнение бюджета.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Исполнение бюджета Бугаевского сельского поселения производится в соответствии с Бюджетным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Руководитель финансового органа  Бугаевского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Казначейское обслуживание исполнения бюджета Бугаевского сельского поселения осуществляется в порядке, установленном Бюджетным кодексом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3 в редакции решения от </w:t>
      </w:r>
      <w:hyperlink r:id="rId128"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Бугаевского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Полномочия администрации Бугаевского сельского поселения по формированию, исполнению и (или) контролю за исполнением бюджета Бугаевского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6. Отчет об исполнении бюджета Бугаевского  сельского поселения за первый квартал, полугодие и девять месяцев текущего финансового года утверждается администрацией Бугаевского  сельского поселения и направляется в Совет народных депутатов Бугаевского сельского поселения и контрольно-счетный орган Бугаевского сельского поселения. Годовой отчет об исполнении бюджета Бугаевского сельского поселения подлежит утверждению муниципальным правовым актом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Годовой отчет об исполнении бюджета Бугаевского  сельского поселения до его рассмотрения в Совете народных депутатов Бугаевского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Внешняя проверка годового отчета об исполнении бюджета Бугаевского  сельского поселения осуществляется контрольно-счетным органом Бугаевского сельского поселения в порядке, установленном муниципальным правовым актом Совета народных депутатов Бугаевского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lastRenderedPageBreak/>
        <w:t>Администрация Бугаевского сельского поселения представляет отчет об исполнении бюджета Бугаевского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Бугаевского сельского поселения проводится в срок, не превышающий один месяц.</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Контрольно-счетный орган Бугаевского сельского поселения готовит заключение на отчет об исполнении бюджета Бугаевского  сельского поселения с учетом данных внешней проверки годовой бюджетной отчетности главных администраторов бюджетных средств.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Заключение на годовой отчет об исполнении бюджета Бугаевского сельского поселения представляется контрольно-счетным органом Бугаевского сельского поселения в Совет народных депутатов Бугаевского сельского поселения с одновременным направлением в администрацию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Порядок представления, рассмотрения и утверждения годового отчета об исполнении бюджета Бугаевского сельского поселения устанавливается Советом народных депутатов Бугаевского сельского поселения в соответствии с положениями Бюджетного кодекса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shd w:val="clear" w:color="auto" w:fill="FFFFFF"/>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8 части 6 в редакции решения от </w:t>
      </w:r>
      <w:hyperlink r:id="rId129"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 результатам рассмотрения годового отчета об исполнении бюджета Бугаевского  сельского поселения Совет народных депутатов Бугаевского сельского поселения принимает решение об утверждении либо отклонении решения об исполнении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случае отклонения Советом народных депутатов Бугаевского сельского поселения  решения об исполнении бюджета Бугаевского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Годовой отчет об исполнении бюджета Бугаевского сельского поселения представляется в Совет народных депутатов Бугаевского  сельского поселения  не позднее 1 мая текущего года.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Решением об исполнении бюджета Бугаевского  сельского поселения утверждается отчет об исполнении бюджета Бугаевского сельского поселения за отчетный финансовый год с указанием общего объема доходов, расходов и дефицита (</w:t>
      </w:r>
      <w:proofErr w:type="spellStart"/>
      <w:r w:rsidRPr="004B73B2">
        <w:rPr>
          <w:rFonts w:ascii="Arial" w:eastAsia="Times New Roman" w:hAnsi="Arial" w:cs="Arial"/>
          <w:color w:val="000000"/>
          <w:sz w:val="20"/>
          <w:szCs w:val="20"/>
          <w:lang w:eastAsia="ru-RU"/>
        </w:rPr>
        <w:t>профицита</w:t>
      </w:r>
      <w:proofErr w:type="spellEnd"/>
      <w:r w:rsidRPr="004B73B2">
        <w:rPr>
          <w:rFonts w:ascii="Arial" w:eastAsia="Times New Roman" w:hAnsi="Arial" w:cs="Arial"/>
          <w:color w:val="000000"/>
          <w:sz w:val="20"/>
          <w:szCs w:val="20"/>
          <w:lang w:eastAsia="ru-RU"/>
        </w:rPr>
        <w:t>) бюджета.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Решением об исполнении бюджета Бугаевского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Бугаевского сельского поселения для решения об исполнении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58. Закупки для обеспечения муниципальных нужд.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xml:space="preserve">ГЛАВА 7. Ответственность органов местного самоуправления и должностных лиц местного самоуправления </w:t>
      </w:r>
      <w:proofErr w:type="spellStart"/>
      <w:r w:rsidRPr="004B73B2">
        <w:rPr>
          <w:rFonts w:ascii="Arial" w:eastAsia="Times New Roman" w:hAnsi="Arial" w:cs="Arial"/>
          <w:b/>
          <w:bCs/>
          <w:color w:val="000000"/>
          <w:sz w:val="20"/>
          <w:szCs w:val="20"/>
          <w:lang w:eastAsia="ru-RU"/>
        </w:rPr>
        <w:t>_Бугаевского</w:t>
      </w:r>
      <w:proofErr w:type="spellEnd"/>
      <w:r w:rsidRPr="004B73B2">
        <w:rPr>
          <w:rFonts w:ascii="Arial" w:eastAsia="Times New Roman" w:hAnsi="Arial" w:cs="Arial"/>
          <w:b/>
          <w:bCs/>
          <w:color w:val="000000"/>
          <w:sz w:val="20"/>
          <w:szCs w:val="20"/>
          <w:lang w:eastAsia="ru-RU"/>
        </w:rPr>
        <w:t>_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59. Ответственность органов местного самоуправления и должностных лиц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несут ответственность перед населением Бугаевского сельского поселения, государством, физическими и юридическими лицами в соответствии с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lastRenderedPageBreak/>
        <w:t>Статья 60. Ответственность органов местного самоуправления, депутатов, членов выборного органа местного самоуправления, главы  Бугаевского сельского поселения перед населением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numPr>
          <w:ilvl w:val="0"/>
          <w:numId w:val="1"/>
        </w:numPr>
        <w:spacing w:after="0" w:line="240" w:lineRule="auto"/>
        <w:ind w:left="-540" w:firstLine="720"/>
        <w:jc w:val="both"/>
        <w:rPr>
          <w:rFonts w:ascii="Arial" w:eastAsia="Times New Roman" w:hAnsi="Arial" w:cs="Arial"/>
          <w:color w:val="000000"/>
          <w:sz w:val="20"/>
          <w:szCs w:val="20"/>
          <w:lang w:eastAsia="ru-RU"/>
        </w:rPr>
      </w:pPr>
      <w:r w:rsidRPr="004B73B2">
        <w:rPr>
          <w:rFonts w:ascii="Times New Roman" w:eastAsia="Times New Roman" w:hAnsi="Times New Roman" w:cs="Times New Roman"/>
          <w:color w:val="000000"/>
          <w:sz w:val="20"/>
          <w:szCs w:val="20"/>
          <w:lang w:eastAsia="ru-RU"/>
        </w:rPr>
        <w:t>              </w:t>
      </w:r>
      <w:r w:rsidRPr="004B73B2">
        <w:rPr>
          <w:rFonts w:ascii="Arial" w:eastAsia="Times New Roman" w:hAnsi="Arial" w:cs="Arial"/>
          <w:color w:val="000000"/>
          <w:sz w:val="20"/>
          <w:szCs w:val="20"/>
          <w:lang w:eastAsia="ru-RU"/>
        </w:rPr>
        <w:t>Основания наступления ответственности органов местного самоуправления, депутатов,</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членов выборного органа местного самоуправления, главы Бугаевского сельского поселения перед населением, а также порядок отзыва депутатов,</w:t>
      </w:r>
      <w:r w:rsidRPr="004B73B2">
        <w:rPr>
          <w:rFonts w:ascii="Arial" w:eastAsia="Times New Roman" w:hAnsi="Arial" w:cs="Arial"/>
          <w:b/>
          <w:bCs/>
          <w:color w:val="000000"/>
          <w:sz w:val="20"/>
          <w:szCs w:val="20"/>
          <w:lang w:eastAsia="ru-RU"/>
        </w:rPr>
        <w:t> </w:t>
      </w:r>
      <w:r w:rsidRPr="004B73B2">
        <w:rPr>
          <w:rFonts w:ascii="Arial" w:eastAsia="Times New Roman" w:hAnsi="Arial" w:cs="Arial"/>
          <w:color w:val="000000"/>
          <w:sz w:val="20"/>
          <w:szCs w:val="20"/>
          <w:lang w:eastAsia="ru-RU"/>
        </w:rPr>
        <w:t>членов выборных органов местного самоуправления, главы Бугаевского сельского поселения определяются статьей 15 настоящего Устава.</w:t>
      </w:r>
    </w:p>
    <w:p w:rsidR="007D17ED" w:rsidRPr="004B73B2" w:rsidRDefault="007D17ED" w:rsidP="007D17ED">
      <w:pPr>
        <w:numPr>
          <w:ilvl w:val="0"/>
          <w:numId w:val="1"/>
        </w:numPr>
        <w:spacing w:after="0" w:line="240" w:lineRule="auto"/>
        <w:ind w:left="-540" w:firstLine="720"/>
        <w:jc w:val="both"/>
        <w:rPr>
          <w:rFonts w:ascii="Arial" w:eastAsia="Times New Roman" w:hAnsi="Arial" w:cs="Arial"/>
          <w:color w:val="000000"/>
          <w:sz w:val="20"/>
          <w:szCs w:val="20"/>
          <w:lang w:eastAsia="ru-RU"/>
        </w:rPr>
      </w:pPr>
      <w:r w:rsidRPr="004B73B2">
        <w:rPr>
          <w:rFonts w:ascii="Times New Roman" w:eastAsia="Times New Roman" w:hAnsi="Times New Roman" w:cs="Times New Roman"/>
          <w:color w:val="000000"/>
          <w:sz w:val="20"/>
          <w:szCs w:val="20"/>
          <w:lang w:eastAsia="ru-RU"/>
        </w:rPr>
        <w:t>              </w:t>
      </w:r>
      <w:r w:rsidRPr="004B73B2">
        <w:rPr>
          <w:rFonts w:ascii="Arial" w:eastAsia="Times New Roman" w:hAnsi="Arial" w:cs="Arial"/>
          <w:color w:val="000000"/>
          <w:sz w:val="20"/>
          <w:szCs w:val="20"/>
          <w:lang w:eastAsia="ru-RU"/>
        </w:rPr>
        <w:t>Депутат Совета народных депутатов, член выборного органа местного самоуправления, глава Бугаевского сельского поселения имеет право в средствах массовой информации, на заседаниях Совета народных депутатов Бугаевского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D17ED" w:rsidRPr="004B73B2" w:rsidRDefault="007D17ED" w:rsidP="007D17ED">
      <w:pPr>
        <w:numPr>
          <w:ilvl w:val="0"/>
          <w:numId w:val="1"/>
        </w:numPr>
        <w:spacing w:after="0" w:line="240" w:lineRule="auto"/>
        <w:ind w:left="-540" w:firstLine="720"/>
        <w:jc w:val="both"/>
        <w:rPr>
          <w:rFonts w:ascii="Arial" w:eastAsia="Times New Roman" w:hAnsi="Arial" w:cs="Arial"/>
          <w:color w:val="000000"/>
          <w:sz w:val="20"/>
          <w:szCs w:val="20"/>
          <w:lang w:eastAsia="ru-RU"/>
        </w:rPr>
      </w:pPr>
      <w:r w:rsidRPr="004B73B2">
        <w:rPr>
          <w:rFonts w:ascii="Times New Roman" w:eastAsia="Times New Roman" w:hAnsi="Times New Roman" w:cs="Times New Roman"/>
          <w:color w:val="000000"/>
          <w:sz w:val="20"/>
          <w:szCs w:val="20"/>
          <w:lang w:eastAsia="ru-RU"/>
        </w:rPr>
        <w:t>              </w:t>
      </w:r>
      <w:r w:rsidRPr="004B73B2">
        <w:rPr>
          <w:rFonts w:ascii="Arial" w:eastAsia="Times New Roman" w:hAnsi="Arial" w:cs="Arial"/>
          <w:color w:val="000000"/>
          <w:sz w:val="20"/>
          <w:szCs w:val="20"/>
          <w:lang w:eastAsia="ru-RU"/>
        </w:rPr>
        <w:t>Население Бугаевского сельского поселения вправе отозвать депутатов, членов выборных органов местного самоуправления, главу Бугаевского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61. Ответственность органов местного самоуправления и должностных лиц местного самоуправления перед государством.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Бугаевского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62. Ответственность Совета народных депутатов Бугаевского сельского поселения перед государством.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 народных депутатов Бугаевского сельского поселения может быть распущен в порядке, установленном статьей 73 Федерального закона от 06.10.2003 № 131-ФЗ, в следующих случаях:</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если соответствующим судом установлено, что Советом народных депутатов Бугаевского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Бугаевского  сельского поселения, а Совет народных депутатов Бугаевского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если соответствующим судом установлено, что избранный (в том числе и вновь избранный) в правомочном составе Совет народных депутатов Бугаевского сельского поселения в течение трех месяцев подряд не проводил правомочного заседания.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Полномочия Совета народных депутатов Бугаевского сельского поселения прекращаются со дня вступления в силу закона Воронежской области о его роспуске.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63.</w:t>
      </w:r>
      <w:r w:rsidRPr="004B73B2">
        <w:rPr>
          <w:rFonts w:ascii="Arial" w:eastAsia="Times New Roman" w:hAnsi="Arial" w:cs="Arial"/>
          <w:b/>
          <w:bCs/>
          <w:i/>
          <w:iCs/>
          <w:color w:val="000000"/>
          <w:sz w:val="20"/>
          <w:szCs w:val="20"/>
          <w:lang w:eastAsia="ru-RU"/>
        </w:rPr>
        <w:t> </w:t>
      </w:r>
      <w:r w:rsidRPr="004B73B2">
        <w:rPr>
          <w:rFonts w:ascii="Arial" w:eastAsia="Times New Roman" w:hAnsi="Arial" w:cs="Arial"/>
          <w:b/>
          <w:bCs/>
          <w:color w:val="000000"/>
          <w:sz w:val="20"/>
          <w:szCs w:val="20"/>
          <w:lang w:eastAsia="ru-RU"/>
        </w:rPr>
        <w:t>Ответственность главы  Бугаевского сельского поселения перед государством.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Губернатор Воронежской области издает указ об отрешении от должности главы Бугаевского  сельского поселения в случае: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1) издания главой Бугаевского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Бугаевского сельского поселения, если такие противоречия установлены соответствующим судом, а глава Бугаевского сельского поселения в течение двух месяцев со дня вступления в силу решения суда либо в </w:t>
      </w:r>
      <w:r w:rsidRPr="004B73B2">
        <w:rPr>
          <w:rFonts w:ascii="Arial" w:eastAsia="Times New Roman" w:hAnsi="Arial" w:cs="Arial"/>
          <w:color w:val="000000"/>
          <w:sz w:val="20"/>
          <w:szCs w:val="20"/>
          <w:lang w:eastAsia="ru-RU"/>
        </w:rPr>
        <w:lastRenderedPageBreak/>
        <w:t>течение иного предусмотренного решением суда срока не принял в пределах своих полномочий мер по исполнению решения суда;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совершения главой Бугаевского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Бугаевского сельского поселения не принял в пределах своих полномочий мер по исполнению решения суда.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(подпункт 2 изложен в редакции решения от </w:t>
      </w:r>
      <w:hyperlink r:id="rId130"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Глава Бугаевского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2 в редакции решения от </w:t>
      </w:r>
      <w:hyperlink r:id="rId131"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64. Удаление главы  Бугаевского сельского поселения в отставку.</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Совет народных депутатов Бугаевского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Бугаевского сельского поселения в отставку по инициативе депутатов Совета народных депутатов Бугаевского сельского поселения или по инициативе Губернатора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1 статьи 64 в редакции решения от </w:t>
      </w:r>
      <w:hyperlink r:id="rId132"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Основаниями для удаления главы Бугаевского сельского поселения в отставку являются: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решения, действия (бездействие) главы Бугаевского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Бугаевского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Бугаевского  сельского поселения федеральными законами и законами Воронежской области;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неудовлетворительная оценка деятельности главы Бугаевского сельского поселения Советом народных депутатов Бугаевского сельского поселения по результатам его ежегодного отчета перед Советом народных депутатов Бугаевского сельского поселения, данная два раза подряд.</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5) допущение главой Бугаевского сельского поселения, администрацией Бугаевского сельского поселения, иными органами и должностными лицами местного самоуправления Бугаевского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Удаление главы Бугаевского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4. Глава  Бугаевского сельского поселения, в отношении которого Советом народных депутатов  Бугаевского сельского поселения принято решение об удалении его в отставку, вправе </w:t>
      </w:r>
      <w:r w:rsidRPr="004B73B2">
        <w:rPr>
          <w:rFonts w:ascii="Arial" w:eastAsia="Times New Roman" w:hAnsi="Arial" w:cs="Arial"/>
          <w:color w:val="000000"/>
          <w:sz w:val="20"/>
          <w:szCs w:val="20"/>
          <w:lang w:eastAsia="ru-RU"/>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(статья 64 дополнена пунктом 4 решением от </w:t>
      </w:r>
      <w:hyperlink r:id="rId133" w:tgtFrame="_blank" w:history="1">
        <w:r w:rsidRPr="004B73B2">
          <w:rPr>
            <w:rFonts w:ascii="Arial" w:eastAsia="Times New Roman" w:hAnsi="Arial" w:cs="Arial"/>
            <w:color w:val="0000FF"/>
            <w:sz w:val="20"/>
            <w:szCs w:val="20"/>
            <w:lang w:eastAsia="ru-RU"/>
          </w:rPr>
          <w:t>19.07.2016 № 75</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65. Временное осуществление органами государственной власти отдельных полномочий органов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Отдельные полномочия органов местного самоуправления  Бугаевского сельского поселения могут временно осуществляться органами государственной власти Воронежской области в случае: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если в связи со стихийным бедствием, с катастрофой, иной чрезвычайной ситуацией Совет народных депутатов  Бугаевского  сельского поселения и администрация Бугаевского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если вследствие решений, действий (бездействия) органов местного самоуправления Бугаевского сельского поселения возникает просроченная задолженность  Бугаевского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Бугаевского сельского поселения в отчетном финансовом году, и (или) просроченная задолженность Бугаевского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если при осуществлении отдельных переданных государственных полномочий за счет предоставления субвенций бюджету Бугаевского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Бугаевского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Бугаевского сельского поселения, преобразованию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Бугаевского  сельского поселения, главы Бугаевского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1 части 4 в редакции решения от </w:t>
      </w:r>
      <w:hyperlink r:id="rId134"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2 части 4 в редакции решения от </w:t>
      </w:r>
      <w:hyperlink r:id="rId135"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В целях восстановления платежеспособности Бугаевского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Бугаевского сельского поселения, разрабатывает изменения и дополнения в бюджет Бугаевского сельского поселения на текущий финансовый год, проект бюджета Бугаевского сельского поселения на очередной финансовый год, представляет их в Совет народных депутатов Бугаевского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Бугаевского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(абзац 3 части 4 в редакции решения от </w:t>
      </w:r>
      <w:hyperlink r:id="rId136"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w:t>
      </w:r>
      <w:r w:rsidRPr="004B73B2">
        <w:rPr>
          <w:rFonts w:ascii="Arial" w:eastAsia="Times New Roman" w:hAnsi="Arial" w:cs="Arial"/>
          <w:color w:val="000000"/>
          <w:sz w:val="20"/>
          <w:szCs w:val="20"/>
          <w:lang w:eastAsia="ru-RU"/>
        </w:rPr>
        <w:lastRenderedPageBreak/>
        <w:t>органов местного самоуправления принимается Правительством Воронежской области с одновременным изъятием соответствующих субвенций.</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(часть 5 в редакции решения от </w:t>
      </w:r>
      <w:hyperlink r:id="rId137" w:tgtFrame="_blank" w:history="1">
        <w:r w:rsidRPr="004B73B2">
          <w:rPr>
            <w:rFonts w:ascii="Arial" w:eastAsia="Times New Roman" w:hAnsi="Arial" w:cs="Arial"/>
            <w:color w:val="0000FF"/>
            <w:sz w:val="20"/>
            <w:szCs w:val="20"/>
            <w:lang w:eastAsia="ru-RU"/>
          </w:rPr>
          <w:t>26.10.2023 № 180</w:t>
        </w:r>
      </w:hyperlink>
      <w:r w:rsidRPr="004B73B2">
        <w:rPr>
          <w:rFonts w:ascii="Arial" w:eastAsia="Times New Roman" w:hAnsi="Arial" w:cs="Arial"/>
          <w:color w:val="000000"/>
          <w:sz w:val="20"/>
          <w:szCs w:val="20"/>
          <w:lang w:eastAsia="ru-RU"/>
        </w:rPr>
        <w:t>)</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66. Ответственность органов местного самоуправления и должностных лиц местного самоуправления Бугаевского  сельского поселения перед физическими и юридическими лицами.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Бугаевского  сельского поселения перед физическими и юридическими лицами наступает в порядке, установленном федеральными законами.</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67.</w:t>
      </w:r>
      <w:r w:rsidRPr="004B73B2">
        <w:rPr>
          <w:rFonts w:ascii="Arial" w:eastAsia="Times New Roman" w:hAnsi="Arial" w:cs="Arial"/>
          <w:i/>
          <w:iCs/>
          <w:color w:val="000000"/>
          <w:sz w:val="20"/>
          <w:szCs w:val="20"/>
          <w:lang w:eastAsia="ru-RU"/>
        </w:rPr>
        <w:t> </w:t>
      </w:r>
      <w:r w:rsidRPr="004B73B2">
        <w:rPr>
          <w:rFonts w:ascii="Arial" w:eastAsia="Times New Roman" w:hAnsi="Arial" w:cs="Arial"/>
          <w:b/>
          <w:bCs/>
          <w:color w:val="000000"/>
          <w:sz w:val="20"/>
          <w:szCs w:val="20"/>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Бугаевского сельского поселения.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Бугаевского сельского поселения могут быть обжалованы в суд или арбитражный суд в установленном законом порядке.</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Статья 68.</w:t>
      </w:r>
      <w:r w:rsidRPr="004B73B2">
        <w:rPr>
          <w:rFonts w:ascii="Arial" w:eastAsia="Times New Roman" w:hAnsi="Arial" w:cs="Arial"/>
          <w:i/>
          <w:iCs/>
          <w:color w:val="000000"/>
          <w:sz w:val="20"/>
          <w:szCs w:val="20"/>
          <w:lang w:eastAsia="ru-RU"/>
        </w:rPr>
        <w:t> </w:t>
      </w:r>
      <w:r w:rsidRPr="004B73B2">
        <w:rPr>
          <w:rFonts w:ascii="Arial" w:eastAsia="Times New Roman" w:hAnsi="Arial" w:cs="Arial"/>
          <w:b/>
          <w:bCs/>
          <w:color w:val="000000"/>
          <w:sz w:val="20"/>
          <w:szCs w:val="20"/>
          <w:lang w:eastAsia="ru-RU"/>
        </w:rPr>
        <w:t>Заключительные положения.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b/>
          <w:bCs/>
          <w:color w:val="000000"/>
          <w:sz w:val="20"/>
          <w:szCs w:val="20"/>
          <w:lang w:eastAsia="ru-RU"/>
        </w:rPr>
        <w:t> </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2. Пункт 19 статьи 9 настоящего Устава вступает в силу с 01.04.2015 года.</w:t>
      </w:r>
    </w:p>
    <w:p w:rsidR="007D17ED" w:rsidRPr="004B73B2" w:rsidRDefault="007D17ED" w:rsidP="007D17ED">
      <w:pPr>
        <w:spacing w:after="0" w:line="240" w:lineRule="auto"/>
        <w:ind w:firstLine="720"/>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7D17ED" w:rsidRPr="004B73B2" w:rsidRDefault="007D17ED" w:rsidP="007D17ED">
      <w:pPr>
        <w:spacing w:after="0" w:line="240" w:lineRule="auto"/>
        <w:ind w:firstLine="454"/>
        <w:jc w:val="both"/>
        <w:rPr>
          <w:rFonts w:ascii="Arial" w:eastAsia="Times New Roman" w:hAnsi="Arial" w:cs="Arial"/>
          <w:color w:val="000000"/>
          <w:sz w:val="20"/>
          <w:szCs w:val="20"/>
          <w:lang w:eastAsia="ru-RU"/>
        </w:rPr>
      </w:pPr>
      <w:r w:rsidRPr="004B73B2">
        <w:rPr>
          <w:rFonts w:ascii="Arial" w:eastAsia="Times New Roman" w:hAnsi="Arial" w:cs="Arial"/>
          <w:color w:val="000000"/>
          <w:sz w:val="20"/>
          <w:szCs w:val="20"/>
          <w:lang w:eastAsia="ru-RU"/>
        </w:rPr>
        <w:t> </w:t>
      </w:r>
    </w:p>
    <w:p w:rsidR="00376BB0" w:rsidRPr="007D17ED" w:rsidRDefault="00376BB0" w:rsidP="007D17ED"/>
    <w:sectPr w:rsidR="00376BB0" w:rsidRPr="007D17ED" w:rsidSect="00376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E1680"/>
    <w:multiLevelType w:val="multilevel"/>
    <w:tmpl w:val="E8E2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17ED"/>
    <w:rsid w:val="000A16B1"/>
    <w:rsid w:val="000A6EC4"/>
    <w:rsid w:val="002D3635"/>
    <w:rsid w:val="00376BB0"/>
    <w:rsid w:val="003C5F5E"/>
    <w:rsid w:val="004B73B2"/>
    <w:rsid w:val="00542563"/>
    <w:rsid w:val="006E64BD"/>
    <w:rsid w:val="00715866"/>
    <w:rsid w:val="007C4219"/>
    <w:rsid w:val="007D17ED"/>
    <w:rsid w:val="00890597"/>
    <w:rsid w:val="008978F3"/>
    <w:rsid w:val="008A057C"/>
    <w:rsid w:val="008A3712"/>
    <w:rsid w:val="00CC4C4B"/>
    <w:rsid w:val="00E219A4"/>
    <w:rsid w:val="00FA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E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7ED"/>
    <w:pPr>
      <w:spacing w:after="0" w:line="240" w:lineRule="auto"/>
    </w:pPr>
    <w:rPr>
      <w:rFonts w:asciiTheme="minorHAnsi" w:hAnsiTheme="minorHAnsi" w:cstheme="minorBidi"/>
      <w:sz w:val="22"/>
      <w:szCs w:val="22"/>
    </w:rPr>
  </w:style>
  <w:style w:type="numbering" w:customStyle="1" w:styleId="1">
    <w:name w:val="Нет списка1"/>
    <w:next w:val="a2"/>
    <w:uiPriority w:val="99"/>
    <w:semiHidden/>
    <w:unhideWhenUsed/>
    <w:rsid w:val="007D17ED"/>
  </w:style>
  <w:style w:type="paragraph" w:customStyle="1" w:styleId="10">
    <w:name w:val="Название объекта1"/>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7ED"/>
    <w:rPr>
      <w:color w:val="0000FF"/>
      <w:u w:val="single"/>
    </w:rPr>
  </w:style>
  <w:style w:type="character" w:styleId="a5">
    <w:name w:val="FollowedHyperlink"/>
    <w:basedOn w:val="a0"/>
    <w:uiPriority w:val="99"/>
    <w:semiHidden/>
    <w:unhideWhenUsed/>
    <w:rsid w:val="007D17ED"/>
    <w:rPr>
      <w:color w:val="800080"/>
      <w:u w:val="single"/>
    </w:rPr>
  </w:style>
  <w:style w:type="character" w:customStyle="1" w:styleId="hyperlink">
    <w:name w:val="hyperlink"/>
    <w:basedOn w:val="a0"/>
    <w:rsid w:val="007D17ED"/>
  </w:style>
  <w:style w:type="paragraph" w:styleId="a6">
    <w:name w:val="Normal (Web)"/>
    <w:basedOn w:val="a"/>
    <w:uiPriority w:val="99"/>
    <w:semiHidden/>
    <w:unhideWhenUsed/>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D17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484322">
      <w:bodyDiv w:val="1"/>
      <w:marLeft w:val="0"/>
      <w:marRight w:val="0"/>
      <w:marTop w:val="0"/>
      <w:marBottom w:val="0"/>
      <w:divBdr>
        <w:top w:val="none" w:sz="0" w:space="0" w:color="auto"/>
        <w:left w:val="none" w:sz="0" w:space="0" w:color="auto"/>
        <w:bottom w:val="none" w:sz="0" w:space="0" w:color="auto"/>
        <w:right w:val="none" w:sz="0" w:space="0" w:color="auto"/>
      </w:divBdr>
    </w:div>
    <w:div w:id="306399196">
      <w:bodyDiv w:val="1"/>
      <w:marLeft w:val="0"/>
      <w:marRight w:val="0"/>
      <w:marTop w:val="0"/>
      <w:marBottom w:val="0"/>
      <w:divBdr>
        <w:top w:val="none" w:sz="0" w:space="0" w:color="auto"/>
        <w:left w:val="none" w:sz="0" w:space="0" w:color="auto"/>
        <w:bottom w:val="none" w:sz="0" w:space="0" w:color="auto"/>
        <w:right w:val="none" w:sz="0" w:space="0" w:color="auto"/>
      </w:divBdr>
    </w:div>
    <w:div w:id="1270703705">
      <w:bodyDiv w:val="1"/>
      <w:marLeft w:val="0"/>
      <w:marRight w:val="0"/>
      <w:marTop w:val="0"/>
      <w:marBottom w:val="0"/>
      <w:divBdr>
        <w:top w:val="none" w:sz="0" w:space="0" w:color="auto"/>
        <w:left w:val="none" w:sz="0" w:space="0" w:color="auto"/>
        <w:bottom w:val="none" w:sz="0" w:space="0" w:color="auto"/>
        <w:right w:val="none" w:sz="0" w:space="0" w:color="auto"/>
      </w:divBdr>
    </w:div>
    <w:div w:id="19974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F60272E-F1A9-420B-819B-6ECB8D697D30" TargetMode="External"/><Relationship Id="rId117" Type="http://schemas.openxmlformats.org/officeDocument/2006/relationships/hyperlink" Target="https://pravo-search.minjust.ru/bigs/showDocument.html?id=57ED58E1-E095-46F1-984F-0E34D68CF21A" TargetMode="External"/><Relationship Id="rId21" Type="http://schemas.openxmlformats.org/officeDocument/2006/relationships/hyperlink" Target="https://pravo-search.minjust.ru/bigs/showDocument.html?id=5DE542A7-8CB7-4566-9320-F6C81C322255" TargetMode="External"/><Relationship Id="rId42" Type="http://schemas.openxmlformats.org/officeDocument/2006/relationships/hyperlink" Target="https://pravo-search.minjust.ru/bigs/showDocument.html?id=CDA22AA4-599A-4C4B-8168-45685D378ED7" TargetMode="External"/><Relationship Id="rId47" Type="http://schemas.openxmlformats.org/officeDocument/2006/relationships/hyperlink" Target="https://pravo-search.minjust.ru/bigs/showDocument.html?id=C58A7BAE-E6E9-4C47-A406-F3FA46CD7A87" TargetMode="External"/><Relationship Id="rId63" Type="http://schemas.openxmlformats.org/officeDocument/2006/relationships/hyperlink" Target="https://pravo-search.minjust.ru/bigs/showDocument.html?id=4F60272E-F1A9-420B-819B-6ECB8D697D30" TargetMode="External"/><Relationship Id="rId68" Type="http://schemas.openxmlformats.org/officeDocument/2006/relationships/hyperlink" Target="https://pravo-search.minjust.ru/bigs/showDocument.html?id=3BAF486C-96FD-4007-8D06-B3DDFB7531FF" TargetMode="External"/><Relationship Id="rId84" Type="http://schemas.openxmlformats.org/officeDocument/2006/relationships/hyperlink" Target="https://pravo-search.minjust.ru/bigs/showDocument.html?id=57ED58E1-E095-46F1-984F-0E34D68CF21A"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C58A7BAE-E6E9-4C47-A406-F3FA46CD7A87" TargetMode="External"/><Relationship Id="rId133" Type="http://schemas.openxmlformats.org/officeDocument/2006/relationships/hyperlink" Target="https://pravo-search.minjust.ru/bigs/showDocument.html?id=5DE542A7-8CB7-4566-9320-F6C81C322255" TargetMode="External"/><Relationship Id="rId138" Type="http://schemas.openxmlformats.org/officeDocument/2006/relationships/fontTable" Target="fontTable.xml"/><Relationship Id="rId16" Type="http://schemas.openxmlformats.org/officeDocument/2006/relationships/hyperlink" Target="https://pravo-search.minjust.ru/bigs/showDocument.html?id=4F60272E-F1A9-420B-819B-6ECB8D697D30" TargetMode="External"/><Relationship Id="rId107" Type="http://schemas.openxmlformats.org/officeDocument/2006/relationships/hyperlink" Target="https://pravo-search.minjust.ru/bigs/showDocument.html?id=CDA22AA4-599A-4C4B-8168-45685D378ED7" TargetMode="External"/><Relationship Id="rId11" Type="http://schemas.openxmlformats.org/officeDocument/2006/relationships/hyperlink" Target="https://pravo-search.minjust.ru/bigs/showDocument.html?id=CDA22AA4-599A-4C4B-8168-45685D378ED7" TargetMode="External"/><Relationship Id="rId32" Type="http://schemas.openxmlformats.org/officeDocument/2006/relationships/hyperlink" Target="https://pravo-search.minjust.ru/bigs/showDocument.html?id=5DE542A7-8CB7-4566-9320-F6C81C322255" TargetMode="External"/><Relationship Id="rId37" Type="http://schemas.openxmlformats.org/officeDocument/2006/relationships/hyperlink" Target="https://pravo-search.minjust.ru/bigs/showDocument.html?id=7E0BD19A-9D29-4A00-B12B-A214749D0475" TargetMode="External"/><Relationship Id="rId53" Type="http://schemas.openxmlformats.org/officeDocument/2006/relationships/hyperlink" Target="https://pravo-search.minjust.ru/bigs/showDocument.html?id=CDA22AA4-599A-4C4B-8168-45685D378ED7" TargetMode="External"/><Relationship Id="rId58" Type="http://schemas.openxmlformats.org/officeDocument/2006/relationships/hyperlink" Target="https://pravo-search.minjust.ru/bigs/showDocument.html?id=61712A9A-B6DD-4D2A-A5F7-1FFA39EFC5FC"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CDA22AA4-599A-4C4B-8168-45685D378ED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2D7166CB-9D85-4D93-AAAD-7363E39C99F7" TargetMode="External"/><Relationship Id="rId128" Type="http://schemas.openxmlformats.org/officeDocument/2006/relationships/hyperlink" Target="https://pravo-search.minjust.ru/bigs/showDocument.html?id=2D7166CB-9D85-4D93-AAAD-7363E39C99F7" TargetMode="External"/><Relationship Id="rId5" Type="http://schemas.openxmlformats.org/officeDocument/2006/relationships/hyperlink" Target="https://pravo-search.minjust.ru/bigs/showDocument.html?id=5DE542A7-8CB7-4566-9320-F6C81C322255" TargetMode="External"/><Relationship Id="rId90"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57ED58E1-E095-46F1-984F-0E34D68CF21A" TargetMode="External"/><Relationship Id="rId22" Type="http://schemas.openxmlformats.org/officeDocument/2006/relationships/hyperlink" Target="https://pravo-search.minjust.ru/bigs/showDocument.html?id=4F60272E-F1A9-420B-819B-6ECB8D697D30" TargetMode="External"/><Relationship Id="rId27" Type="http://schemas.openxmlformats.org/officeDocument/2006/relationships/hyperlink" Target="https://pravo-search.minjust.ru/bigs/showDocument.html?id=61712A9A-B6DD-4D2A-A5F7-1FFA39EFC5FC" TargetMode="External"/><Relationship Id="rId43" Type="http://schemas.openxmlformats.org/officeDocument/2006/relationships/hyperlink" Target="https://pravo-search.minjust.ru/bigs/showDocument.html?id=4F60272E-F1A9-420B-819B-6ECB8D697D30" TargetMode="External"/><Relationship Id="rId48" Type="http://schemas.openxmlformats.org/officeDocument/2006/relationships/hyperlink" Target="https://pravo-search.minjust.ru/bigs/showDocument.html?id=5DE542A7-8CB7-4566-9320-F6C81C322255" TargetMode="External"/><Relationship Id="rId64" Type="http://schemas.openxmlformats.org/officeDocument/2006/relationships/hyperlink" Target="https://pravo-search.minjust.ru/bigs/showDocument.html?id=4F60272E-F1A9-420B-819B-6ECB8D697D30" TargetMode="External"/><Relationship Id="rId69" Type="http://schemas.openxmlformats.org/officeDocument/2006/relationships/hyperlink" Target="https://pravo-search.minjust.ru/bigs/showDocument.html?id=5DE542A7-8CB7-4566-9320-F6C81C322255" TargetMode="External"/><Relationship Id="rId113" Type="http://schemas.openxmlformats.org/officeDocument/2006/relationships/hyperlink" Target="https://pravo-search.minjust.ru/bigs/showDocument.html?id=CDA22AA4-599A-4C4B-8168-45685D378ED7" TargetMode="External"/><Relationship Id="rId118" Type="http://schemas.openxmlformats.org/officeDocument/2006/relationships/hyperlink" Target="https://pravo-search.minjust.ru/bigs/showDocument.html?id=61712A9A-B6DD-4D2A-A5F7-1FFA39EFC5FC" TargetMode="External"/><Relationship Id="rId134" Type="http://schemas.openxmlformats.org/officeDocument/2006/relationships/hyperlink" Target="https://pravo-search.minjust.ru/bigs/showDocument.html?id=2D7166CB-9D85-4D93-AAAD-7363E39C99F7" TargetMode="External"/><Relationship Id="rId139" Type="http://schemas.openxmlformats.org/officeDocument/2006/relationships/theme" Target="theme/theme1.xml"/><Relationship Id="rId8" Type="http://schemas.openxmlformats.org/officeDocument/2006/relationships/hyperlink" Target="https://pravo-search.minjust.ru/bigs/showDocument.html?id=4F60272E-F1A9-420B-819B-6ECB8D697D30" TargetMode="External"/><Relationship Id="rId51" Type="http://schemas.openxmlformats.org/officeDocument/2006/relationships/hyperlink" Target="https://pravo-search.minjust.ru/bigs/showDocument.html?id=CDA22AA4-599A-4C4B-8168-45685D378ED7" TargetMode="External"/><Relationship Id="rId72"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5DE542A7-8CB7-4566-9320-F6C81C322255" TargetMode="External"/><Relationship Id="rId85"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4F60272E-F1A9-420B-819B-6ECB8D697D30" TargetMode="External"/><Relationship Id="rId98" Type="http://schemas.openxmlformats.org/officeDocument/2006/relationships/hyperlink" Target="https://pravo-search.minjust.ru/bigs/showDocument.html?id=4F60272E-F1A9-420B-819B-6ECB8D697D30" TargetMode="External"/><Relationship Id="rId121" Type="http://schemas.openxmlformats.org/officeDocument/2006/relationships/hyperlink" Target="https://pravo-search.minjust.ru/bigs/showDocument.html?id=2D7166CB-9D85-4D93-AAAD-7363E39C99F7" TargetMode="External"/><Relationship Id="rId3" Type="http://schemas.openxmlformats.org/officeDocument/2006/relationships/settings" Target="settings.xml"/><Relationship Id="rId12" Type="http://schemas.openxmlformats.org/officeDocument/2006/relationships/hyperlink" Target="https://pravo-search.minjust.ru/bigs/showDocument.html?id=2D7166CB-9D85-4D93-AAAD-7363E39C99F7" TargetMode="External"/><Relationship Id="rId17" Type="http://schemas.openxmlformats.org/officeDocument/2006/relationships/hyperlink" Target="https://pravo-search.minjust.ru/bigs/showDocument.html?id=CDA22AA4-599A-4C4B-8168-45685D378ED7" TargetMode="External"/><Relationship Id="rId25" Type="http://schemas.openxmlformats.org/officeDocument/2006/relationships/hyperlink" Target="https://pravo-search.minjust.ru/bigs/showDocument.html?id=18B68750-B18F-40EC-84A9-896627BB71D9" TargetMode="External"/><Relationship Id="rId33" Type="http://schemas.openxmlformats.org/officeDocument/2006/relationships/hyperlink" Target="https://pravo-search.minjust.ru/bigs/showDocument.html?id=111863D6-B7F1-481B-9BDF-5A9EFF92F0AA" TargetMode="External"/><Relationship Id="rId38" Type="http://schemas.openxmlformats.org/officeDocument/2006/relationships/hyperlink" Target="https://pravo-search.minjust.ru/bigs/showDocument.html?id=D319AB93-2DD7-4384-AC43-FD9A722812D7" TargetMode="External"/><Relationship Id="rId46" Type="http://schemas.openxmlformats.org/officeDocument/2006/relationships/hyperlink" Target="https://pravo-search.minjust.ru/bigs/showDocument.html?id=57ED58E1-E095-46F1-984F-0E34D68CF21A" TargetMode="External"/><Relationship Id="rId59" Type="http://schemas.openxmlformats.org/officeDocument/2006/relationships/hyperlink" Target="https://pravo-search.minjust.ru/bigs/showDocument.html?id=4F60272E-F1A9-420B-819B-6ECB8D697D30" TargetMode="External"/><Relationship Id="rId67" Type="http://schemas.openxmlformats.org/officeDocument/2006/relationships/hyperlink" Target="https://pravo-search.minjust.ru/bigs/showDocument.html?id=C58A7BAE-E6E9-4C47-A406-F3FA46CD7A87" TargetMode="External"/><Relationship Id="rId103" Type="http://schemas.openxmlformats.org/officeDocument/2006/relationships/hyperlink" Target="https://pravo-search.minjust.ru/bigs/showDocument.html?id=CDA22AA4-599A-4C4B-8168-45685D378ED7" TargetMode="External"/><Relationship Id="rId108" Type="http://schemas.openxmlformats.org/officeDocument/2006/relationships/hyperlink" Target="https://pravo-search.minjust.ru/bigs/showDocument.html?id=CDA22AA4-599A-4C4B-8168-45685D378ED7" TargetMode="External"/><Relationship Id="rId116" Type="http://schemas.openxmlformats.org/officeDocument/2006/relationships/hyperlink" Target="https://pravo-search.minjust.ru/bigs/showDocument.html?id=57ED58E1-E095-46F1-984F-0E34D68CF21A" TargetMode="External"/><Relationship Id="rId124" Type="http://schemas.openxmlformats.org/officeDocument/2006/relationships/hyperlink" Target="https://pravo-search.minjust.ru/bigs/showDocument.html?id=2D7166CB-9D85-4D93-AAAD-7363E39C99F7" TargetMode="External"/><Relationship Id="rId129" Type="http://schemas.openxmlformats.org/officeDocument/2006/relationships/hyperlink" Target="https://pravo-search.minjust.ru/bigs/showDocument.html?id=2D7166CB-9D85-4D93-AAAD-7363E39C99F7" TargetMode="External"/><Relationship Id="rId137" Type="http://schemas.openxmlformats.org/officeDocument/2006/relationships/hyperlink" Target="https://pravo-search.minjust.ru/bigs/showDocument.html?id=2D7166CB-9D85-4D93-AAAD-7363E39C99F7" TargetMode="External"/><Relationship Id="rId20" Type="http://schemas.openxmlformats.org/officeDocument/2006/relationships/hyperlink" Target="https://pravo-search.minjust.ru/bigs/showDocument.html?id=57ED58E1-E095-46F1-984F-0E34D68CF21A" TargetMode="External"/><Relationship Id="rId41" Type="http://schemas.openxmlformats.org/officeDocument/2006/relationships/hyperlink" Target="https://pravo-search.minjust.ru/bigs/showDocument.html?id=2D7166CB-9D85-4D93-AAAD-7363E39C99F7" TargetMode="External"/><Relationship Id="rId54" Type="http://schemas.openxmlformats.org/officeDocument/2006/relationships/hyperlink" Target="https://pravo-search.minjust.ru/bigs/showDocument.html?id=CDA22AA4-599A-4C4B-8168-45685D378ED7" TargetMode="External"/><Relationship Id="rId62" Type="http://schemas.openxmlformats.org/officeDocument/2006/relationships/hyperlink" Target="https://pravo-search.minjust.ru/bigs/showDocument.html?id=57ED58E1-E095-46F1-984F-0E34D68CF21A" TargetMode="External"/><Relationship Id="rId70" Type="http://schemas.openxmlformats.org/officeDocument/2006/relationships/hyperlink" Target="https://pravo-search.minjust.ru/bigs/showDocument.html?id=61712A9A-B6DD-4D2A-A5F7-1FFA39EFC5FC" TargetMode="External"/><Relationship Id="rId75" Type="http://schemas.openxmlformats.org/officeDocument/2006/relationships/hyperlink" Target="https://pravo-search.minjust.ru/bigs/showDocument.html?id=CDA22AA4-599A-4C4B-8168-45685D378ED7" TargetMode="External"/><Relationship Id="rId83" Type="http://schemas.openxmlformats.org/officeDocument/2006/relationships/hyperlink" Target="file:///C:\Users\Belousova_IrA\AppData\Local\Temp\156\zakon.scli.ru" TargetMode="External"/><Relationship Id="rId88" Type="http://schemas.openxmlformats.org/officeDocument/2006/relationships/hyperlink" Target="https://pravo-search.minjust.ru/bigs/showDocument.html?id=C58A7BAE-E6E9-4C47-A406-F3FA46CD7A87" TargetMode="External"/><Relationship Id="rId91" Type="http://schemas.openxmlformats.org/officeDocument/2006/relationships/hyperlink" Target="https://pravo-search.minjust.ru/bigs/showDocument.html?id=EB042C48-DE0E-4DBE-8305-4D48DDDB63A2" TargetMode="External"/><Relationship Id="rId96" Type="http://schemas.openxmlformats.org/officeDocument/2006/relationships/hyperlink" Target="https://pravo-search.minjust.ru/bigs/showDocument.html?id=4F60272E-F1A9-420B-819B-6ECB8D697D30" TargetMode="External"/><Relationship Id="rId111" Type="http://schemas.openxmlformats.org/officeDocument/2006/relationships/hyperlink" Target="https://pravo-search.minjust.ru/bigs/showDocument.html?id=3BAF486C-96FD-4007-8D06-B3DDFB7531FF" TargetMode="External"/><Relationship Id="rId132" Type="http://schemas.openxmlformats.org/officeDocument/2006/relationships/hyperlink" Target="https://pravo-search.minjust.ru/bigs/showDocument.html?id=2D7166CB-9D85-4D93-AAAD-7363E39C99F7" TargetMode="External"/><Relationship Id="rId1" Type="http://schemas.openxmlformats.org/officeDocument/2006/relationships/numbering" Target="numbering.xml"/><Relationship Id="rId6" Type="http://schemas.openxmlformats.org/officeDocument/2006/relationships/hyperlink" Target="https://pravo-search.minjust.ru/bigs/showDocument.html?id=C58A7BAE-E6E9-4C47-A406-F3FA46CD7A87" TargetMode="External"/><Relationship Id="rId15" Type="http://schemas.openxmlformats.org/officeDocument/2006/relationships/hyperlink" Target="https://pravo-search.minjust.ru/bigs/showDocument.html?id=5DE542A7-8CB7-4566-9320-F6C81C322255" TargetMode="External"/><Relationship Id="rId23" Type="http://schemas.openxmlformats.org/officeDocument/2006/relationships/hyperlink" Target="https://pravo-search.minjust.ru/bigs/showDocument.html?id=C58A7BAE-E6E9-4C47-A406-F3FA46CD7A87" TargetMode="External"/><Relationship Id="rId28" Type="http://schemas.openxmlformats.org/officeDocument/2006/relationships/hyperlink" Target="https://pravo-search.minjust.ru/bigs/showDocument.html?id=4F60272E-F1A9-420B-819B-6ECB8D697D30"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57ED58E1-E095-46F1-984F-0E34D68CF21A" TargetMode="External"/><Relationship Id="rId57" Type="http://schemas.openxmlformats.org/officeDocument/2006/relationships/hyperlink" Target="https://pravo-search.minjust.ru/bigs/showDocument.html?id=61712A9A-B6DD-4D2A-A5F7-1FFA39EFC5FC" TargetMode="External"/><Relationship Id="rId106" Type="http://schemas.openxmlformats.org/officeDocument/2006/relationships/hyperlink" Target="https://pravo-search.minjust.ru/bigs/showDocument.html?id=CDA22AA4-599A-4C4B-8168-45685D378ED7" TargetMode="External"/><Relationship Id="rId114" Type="http://schemas.openxmlformats.org/officeDocument/2006/relationships/hyperlink" Target="https://pravo-search.minjust.ru/bigs/showDocument.html?id=57ED58E1-E095-46F1-984F-0E34D68CF21A" TargetMode="External"/><Relationship Id="rId119" Type="http://schemas.openxmlformats.org/officeDocument/2006/relationships/hyperlink" Target="https://pravo-search.minjust.ru/bigs/showDocument.html?id=61712A9A-B6DD-4D2A-A5F7-1FFA39EFC5FC" TargetMode="External"/><Relationship Id="rId127" Type="http://schemas.openxmlformats.org/officeDocument/2006/relationships/hyperlink" Target="https://pravo-search.minjust.ru/bigs/showDocument.html?id=2D7166CB-9D85-4D93-AAAD-7363E39C99F7" TargetMode="External"/><Relationship Id="rId10" Type="http://schemas.openxmlformats.org/officeDocument/2006/relationships/hyperlink" Target="https://pravo-search.minjust.ru/bigs/showDocument.html?id=61712A9A-B6DD-4D2A-A5F7-1FFA39EFC5FC" TargetMode="External"/><Relationship Id="rId31" Type="http://schemas.openxmlformats.org/officeDocument/2006/relationships/hyperlink" Target="https://pravo-search.minjust.ru/bigs/showDocument.html?id=2D7166CB-9D85-4D93-AAAD-7363E39C99F7" TargetMode="External"/><Relationship Id="rId44" Type="http://schemas.openxmlformats.org/officeDocument/2006/relationships/hyperlink" Target="https://pravo-search.minjust.ru/bigs/showDocument.html?id=CDA22AA4-599A-4C4B-8168-45685D378ED7" TargetMode="External"/><Relationship Id="rId52" Type="http://schemas.openxmlformats.org/officeDocument/2006/relationships/hyperlink" Target="https://pravo-search.minjust.ru/bigs/showDocument.html?id=CDA22AA4-599A-4C4B-8168-45685D378ED7" TargetMode="External"/><Relationship Id="rId60" Type="http://schemas.openxmlformats.org/officeDocument/2006/relationships/hyperlink" Target="https://pravo-search.minjust.ru/bigs/showDocument.html?id=4F60272E-F1A9-420B-819B-6ECB8D697D30" TargetMode="External"/><Relationship Id="rId65" Type="http://schemas.openxmlformats.org/officeDocument/2006/relationships/hyperlink" Target="https://pravo-search.minjust.ru/bigs/showDocument.html?id=4F60272E-F1A9-420B-819B-6ECB8D697D30"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4F60272E-F1A9-420B-819B-6ECB8D697D30" TargetMode="External"/><Relationship Id="rId81" Type="http://schemas.openxmlformats.org/officeDocument/2006/relationships/hyperlink" Target="https://pravo-search.minjust.ru/bigs/showDocument.html?id=2D7166CB-9D85-4D93-AAAD-7363E39C99F7" TargetMode="External"/><Relationship Id="rId86" Type="http://schemas.openxmlformats.org/officeDocument/2006/relationships/hyperlink" Target="https://pravo-search.minjust.ru/bigs/showDocument.html?id=4F60272E-F1A9-420B-819B-6ECB8D697D30" TargetMode="External"/><Relationship Id="rId94" Type="http://schemas.openxmlformats.org/officeDocument/2006/relationships/hyperlink" Target="https://pravo-search.minjust.ru/bigs/showDocument.html?id=4F60272E-F1A9-420B-819B-6ECB8D697D30" TargetMode="External"/><Relationship Id="rId99" Type="http://schemas.openxmlformats.org/officeDocument/2006/relationships/hyperlink" Target="https://pravo-search.minjust.ru/bigs/showDocument.html?id=DD3B7F78-3BC1-454F-9E24-18757385DC4C"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BAF486C-96FD-4007-8D06-B3DDFB7531FF" TargetMode="External"/><Relationship Id="rId130" Type="http://schemas.openxmlformats.org/officeDocument/2006/relationships/hyperlink" Target="https://pravo-search.minjust.ru/bigs/showDocument.html?id=5DE542A7-8CB7-4566-9320-F6C81C322255" TargetMode="External"/><Relationship Id="rId135" Type="http://schemas.openxmlformats.org/officeDocument/2006/relationships/hyperlink" Target="https://pravo-search.minjust.ru/bigs/showDocument.html?id=2D7166CB-9D85-4D93-AAAD-7363E39C99F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BAF486C-96FD-4007-8D06-B3DDFB7531FF" TargetMode="External"/><Relationship Id="rId13" Type="http://schemas.openxmlformats.org/officeDocument/2006/relationships/hyperlink" Target="https://pravo-search.minjust.ru/bigs/showDocument.html?id=C58A7BAE-E6E9-4C47-A406-F3FA46CD7A87" TargetMode="External"/><Relationship Id="rId18" Type="http://schemas.openxmlformats.org/officeDocument/2006/relationships/hyperlink" Target="https://pravo-search.minjust.ru/bigs/showDocument.html?id=3BAF486C-96FD-4007-8D06-B3DDFB7531FF" TargetMode="External"/><Relationship Id="rId39" Type="http://schemas.openxmlformats.org/officeDocument/2006/relationships/hyperlink" Target="https://pravo-search.minjust.ru/bigs/showDocument.html?id=2D7166CB-9D85-4D93-AAAD-7363E39C99F7" TargetMode="External"/><Relationship Id="rId109" Type="http://schemas.openxmlformats.org/officeDocument/2006/relationships/hyperlink" Target="https://pravo-search.minjust.ru/bigs/showDocument.html?id=57ED58E1-E095-46F1-984F-0E34D68CF21A" TargetMode="External"/><Relationship Id="rId34" Type="http://schemas.openxmlformats.org/officeDocument/2006/relationships/hyperlink" Target="https://pravo-search.minjust.ru/bigs/showDocument.html?id=57ED58E1-E095-46F1-984F-0E34D68CF21A" TargetMode="External"/><Relationship Id="rId50" Type="http://schemas.openxmlformats.org/officeDocument/2006/relationships/hyperlink" Target="https://pravo-search.minjust.ru/bigs/showDocument.html?id=2D7166CB-9D85-4D93-AAAD-7363E39C99F7" TargetMode="External"/><Relationship Id="rId55" Type="http://schemas.openxmlformats.org/officeDocument/2006/relationships/hyperlink" Target="https://pravo-search.minjust.ru/bigs/showDocument.html?id=CDA22AA4-599A-4C4B-8168-45685D378ED7" TargetMode="External"/><Relationship Id="rId76" Type="http://schemas.openxmlformats.org/officeDocument/2006/relationships/hyperlink" Target="https://pravo-search.minjust.ru/bigs/showDocument.html?id=2D7166CB-9D85-4D93-AAAD-7363E39C99F7" TargetMode="External"/><Relationship Id="rId97" Type="http://schemas.openxmlformats.org/officeDocument/2006/relationships/hyperlink" Target="https://pravo-search.minjust.ru/bigs/showDocument.html?id=2D7166CB-9D85-4D93-AAAD-7363E39C99F7"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1712A9A-B6DD-4D2A-A5F7-1FFA39EFC5FC" TargetMode="External"/><Relationship Id="rId125" Type="http://schemas.openxmlformats.org/officeDocument/2006/relationships/hyperlink" Target="https://pravo-search.minjust.ru/bigs/showDocument.html?id=2D7166CB-9D85-4D93-AAAD-7363E39C99F7" TargetMode="External"/><Relationship Id="rId7" Type="http://schemas.openxmlformats.org/officeDocument/2006/relationships/hyperlink" Target="https://pravo-search.minjust.ru/bigs/showDocument.html?id=57ED58E1-E095-46F1-984F-0E34D68CF21A"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57ED58E1-E095-46F1-984F-0E34D68CF21A" TargetMode="External"/><Relationship Id="rId2" Type="http://schemas.openxmlformats.org/officeDocument/2006/relationships/styles" Target="styles.xml"/><Relationship Id="rId29" Type="http://schemas.openxmlformats.org/officeDocument/2006/relationships/hyperlink" Target="https://pravo-search.minjust.ru/bigs/showDocument.html?id=57ED58E1-E095-46F1-984F-0E34D68CF21A" TargetMode="External"/><Relationship Id="rId24" Type="http://schemas.openxmlformats.org/officeDocument/2006/relationships/hyperlink" Target="https://pravo-search.minjust.ru/bigs/showDocument.html?id=57ED58E1-E095-46F1-984F-0E34D68CF21A" TargetMode="External"/><Relationship Id="rId40" Type="http://schemas.openxmlformats.org/officeDocument/2006/relationships/hyperlink" Target="https://pravo-search.minjust.ru/bigs/showDocument.html?id=2D7166CB-9D85-4D93-AAAD-7363E39C99F7" TargetMode="External"/><Relationship Id="rId45" Type="http://schemas.openxmlformats.org/officeDocument/2006/relationships/hyperlink" Target="https://pravo-search.minjust.ru/bigs/showDocument.html?id=CDA22AA4-599A-4C4B-8168-45685D378ED7" TargetMode="External"/><Relationship Id="rId66" Type="http://schemas.openxmlformats.org/officeDocument/2006/relationships/hyperlink" Target="https://pravo-search.minjust.ru/bigs/showDocument.html?id=4F60272E-F1A9-420B-819B-6ECB8D697D30" TargetMode="External"/><Relationship Id="rId87" Type="http://schemas.openxmlformats.org/officeDocument/2006/relationships/hyperlink" Target="https://pravo-search.minjust.ru/bigs/showDocument.html?id=4F60272E-F1A9-420B-819B-6ECB8D697D30" TargetMode="External"/><Relationship Id="rId110" Type="http://schemas.openxmlformats.org/officeDocument/2006/relationships/hyperlink" Target="https://pravo-search.minjust.ru/bigs/showDocument.html?id=CDA22AA4-599A-4C4B-8168-45685D378ED7" TargetMode="External"/><Relationship Id="rId115" Type="http://schemas.openxmlformats.org/officeDocument/2006/relationships/hyperlink" Target="https://pravo-search.minjust.ru/bigs/showDocument.html?id=57ED58E1-E095-46F1-984F-0E34D68CF21A" TargetMode="External"/><Relationship Id="rId131" Type="http://schemas.openxmlformats.org/officeDocument/2006/relationships/hyperlink" Target="https://pravo-search.minjust.ru/bigs/showDocument.html?id=2D7166CB-9D85-4D93-AAAD-7363E39C99F7" TargetMode="External"/><Relationship Id="rId136" Type="http://schemas.openxmlformats.org/officeDocument/2006/relationships/hyperlink" Target="https://pravo-search.minjust.ru/bigs/showDocument.html?id=2D7166CB-9D85-4D93-AAAD-7363E39C99F7" TargetMode="External"/><Relationship Id="rId61" Type="http://schemas.openxmlformats.org/officeDocument/2006/relationships/hyperlink" Target="https://pravo-search.minjust.ru/bigs/showDocument.html?id=57ED58E1-E095-46F1-984F-0E34D68CF21A" TargetMode="External"/><Relationship Id="rId82" Type="http://schemas.openxmlformats.org/officeDocument/2006/relationships/hyperlink" Target="https://pravo-search.minjust.ru/bigs/showDocument.html?id=4F60272E-F1A9-420B-819B-6ECB8D697D30" TargetMode="External"/><Relationship Id="rId19" Type="http://schemas.openxmlformats.org/officeDocument/2006/relationships/hyperlink" Target="https://pravo-search.minjust.ru/bigs/showDocument.html?id=5DE542A7-8CB7-4566-9320-F6C81C322255" TargetMode="External"/><Relationship Id="rId14" Type="http://schemas.openxmlformats.org/officeDocument/2006/relationships/hyperlink" Target="https://pravo-search.minjust.ru/bigs/showDocument.html?id=5DE542A7-8CB7-4566-9320-F6C81C322255"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57ED58E1-E095-46F1-984F-0E34D68CF21A" TargetMode="External"/><Relationship Id="rId56" Type="http://schemas.openxmlformats.org/officeDocument/2006/relationships/hyperlink" Target="https://pravo-search.minjust.ru/bigs/showDocument.html?id=5DE542A7-8CB7-4566-9320-F6C81C322255" TargetMode="External"/><Relationship Id="rId77" Type="http://schemas.openxmlformats.org/officeDocument/2006/relationships/hyperlink" Target="https://pravo-search.minjust.ru/bigs/showDocument.html?id=3BAF486C-96FD-4007-8D06-B3DDFB7531FF" TargetMode="External"/><Relationship Id="rId100" Type="http://schemas.openxmlformats.org/officeDocument/2006/relationships/hyperlink" Target="https://pravo-search.minjust.ru/bigs/showDocument.html?id=DD3B7F78-3BC1-454F-9E24-18757385DC4C" TargetMode="External"/><Relationship Id="rId105" Type="http://schemas.openxmlformats.org/officeDocument/2006/relationships/hyperlink" Target="https://pravo-search.minjust.ru/bigs/showDocument.html?id=5DE542A7-8CB7-4566-9320-F6C81C322255" TargetMode="External"/><Relationship Id="rId126" Type="http://schemas.openxmlformats.org/officeDocument/2006/relationships/hyperlink" Target="https://pravo-search.minjust.ru/bigs/showDocument.html?id=3BAF486C-96FD-4007-8D06-B3DDFB7531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31994</Words>
  <Characters>182372</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dc:creator>
  <cp:keywords/>
  <dc:description/>
  <cp:lastModifiedBy>U13</cp:lastModifiedBy>
  <cp:revision>3</cp:revision>
  <dcterms:created xsi:type="dcterms:W3CDTF">2023-12-11T10:27:00Z</dcterms:created>
  <dcterms:modified xsi:type="dcterms:W3CDTF">2024-02-12T12:05:00Z</dcterms:modified>
</cp:coreProperties>
</file>