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6477FE" w:rsidRDefault="00CF6D3B" w:rsidP="00CF6D3B">
      <w:pPr>
        <w:jc w:val="center"/>
        <w:rPr>
          <w:rFonts w:eastAsia="Calibri" w:cs="Arial"/>
          <w:sz w:val="28"/>
        </w:rPr>
      </w:pPr>
      <w:r w:rsidRPr="006477FE">
        <w:rPr>
          <w:rFonts w:eastAsia="Calibri" w:cs="Arial"/>
          <w:sz w:val="28"/>
        </w:rPr>
        <w:t>АДМИНИСТРАЦИЯ</w:t>
      </w:r>
    </w:p>
    <w:p w:rsidR="00CF6D3B" w:rsidRPr="006477FE" w:rsidRDefault="00CF6D3B" w:rsidP="00CF6D3B">
      <w:pPr>
        <w:jc w:val="center"/>
        <w:rPr>
          <w:rFonts w:eastAsia="Calibri" w:cs="Arial"/>
          <w:noProof/>
          <w:sz w:val="28"/>
        </w:rPr>
      </w:pPr>
      <w:r w:rsidRPr="006477FE">
        <w:rPr>
          <w:rFonts w:eastAsia="Calibri" w:cs="Arial"/>
          <w:noProof/>
          <w:sz w:val="28"/>
        </w:rPr>
        <w:t>БУГАЕВСКОГО СЕЛЬСКОГО  ПОСЕЛЕНИЯ</w:t>
      </w:r>
    </w:p>
    <w:p w:rsidR="00CF6D3B" w:rsidRPr="006477FE" w:rsidRDefault="00CF6D3B" w:rsidP="00CF6D3B">
      <w:pPr>
        <w:jc w:val="center"/>
        <w:rPr>
          <w:rFonts w:eastAsia="Calibri" w:cs="Arial"/>
          <w:noProof/>
          <w:sz w:val="28"/>
        </w:rPr>
      </w:pPr>
      <w:r w:rsidRPr="006477FE">
        <w:rPr>
          <w:rFonts w:eastAsia="Calibri" w:cs="Arial"/>
          <w:noProof/>
          <w:sz w:val="28"/>
        </w:rPr>
        <w:t>КАНТЕМИРОВСКОГО МУНИЦИПАЛЬНОГО РАЙОНА</w:t>
      </w:r>
    </w:p>
    <w:p w:rsidR="00CF6D3B" w:rsidRPr="006477FE" w:rsidRDefault="00CF6D3B" w:rsidP="00CF6D3B">
      <w:pPr>
        <w:jc w:val="center"/>
        <w:rPr>
          <w:rFonts w:eastAsia="Calibri" w:cs="Arial"/>
          <w:noProof/>
          <w:sz w:val="28"/>
        </w:rPr>
      </w:pPr>
      <w:r w:rsidRPr="006477FE">
        <w:rPr>
          <w:rFonts w:eastAsia="Calibri" w:cs="Arial"/>
          <w:noProof/>
          <w:sz w:val="28"/>
        </w:rPr>
        <w:t>ВОРОНЕЖСКОЙ ОБЛАСТИ</w:t>
      </w:r>
    </w:p>
    <w:p w:rsidR="00CF6D3B" w:rsidRPr="006477FE" w:rsidRDefault="00CF6D3B" w:rsidP="00CF6D3B">
      <w:pPr>
        <w:jc w:val="center"/>
        <w:rPr>
          <w:rFonts w:eastAsia="Calibri" w:cs="Arial"/>
          <w:bCs/>
          <w:sz w:val="28"/>
        </w:rPr>
      </w:pPr>
    </w:p>
    <w:p w:rsidR="00CF6D3B" w:rsidRPr="006477FE" w:rsidRDefault="00CF6D3B" w:rsidP="00CF6D3B">
      <w:pPr>
        <w:jc w:val="center"/>
        <w:rPr>
          <w:rFonts w:eastAsia="Calibri" w:cs="Arial"/>
          <w:b/>
          <w:sz w:val="28"/>
        </w:rPr>
      </w:pPr>
      <w:r w:rsidRPr="006477FE">
        <w:rPr>
          <w:rFonts w:eastAsia="Calibri" w:cs="Arial"/>
          <w:b/>
          <w:bCs/>
          <w:sz w:val="28"/>
        </w:rPr>
        <w:t>ПОСТАНОВЛЕНИЕ</w:t>
      </w:r>
    </w:p>
    <w:p w:rsidR="00CF6D3B" w:rsidRPr="006477FE" w:rsidRDefault="00CF6D3B" w:rsidP="00CF6D3B">
      <w:pPr>
        <w:rPr>
          <w:rFonts w:eastAsia="Calibri" w:cs="Arial"/>
          <w:sz w:val="28"/>
        </w:rPr>
      </w:pPr>
    </w:p>
    <w:p w:rsidR="00CF6D3B" w:rsidRPr="006477FE" w:rsidRDefault="00CF6D3B" w:rsidP="00CF6D3B">
      <w:pPr>
        <w:rPr>
          <w:rFonts w:eastAsia="Calibri" w:cs="Arial"/>
          <w:b/>
          <w:sz w:val="28"/>
        </w:rPr>
      </w:pPr>
      <w:r>
        <w:rPr>
          <w:rFonts w:eastAsia="Calibri" w:cs="Arial"/>
          <w:b/>
          <w:sz w:val="28"/>
        </w:rPr>
        <w:t>от  22</w:t>
      </w:r>
      <w:r w:rsidRPr="006477FE">
        <w:rPr>
          <w:rFonts w:eastAsia="Calibri" w:cs="Arial"/>
          <w:b/>
          <w:sz w:val="28"/>
        </w:rPr>
        <w:t>.1</w:t>
      </w:r>
      <w:r>
        <w:rPr>
          <w:rFonts w:eastAsia="Calibri" w:cs="Arial"/>
          <w:b/>
          <w:sz w:val="28"/>
        </w:rPr>
        <w:t>1</w:t>
      </w:r>
      <w:r w:rsidRPr="006477FE">
        <w:rPr>
          <w:rFonts w:eastAsia="Calibri" w:cs="Arial"/>
          <w:b/>
          <w:sz w:val="28"/>
        </w:rPr>
        <w:t>.202</w:t>
      </w:r>
      <w:r>
        <w:rPr>
          <w:rFonts w:eastAsia="Calibri" w:cs="Arial"/>
          <w:b/>
          <w:sz w:val="28"/>
        </w:rPr>
        <w:t>4</w:t>
      </w:r>
      <w:r w:rsidRPr="006477FE">
        <w:rPr>
          <w:rFonts w:eastAsia="Calibri" w:cs="Arial"/>
          <w:b/>
          <w:sz w:val="28"/>
        </w:rPr>
        <w:t xml:space="preserve"> года  № </w:t>
      </w:r>
      <w:r>
        <w:rPr>
          <w:rFonts w:eastAsia="Calibri" w:cs="Arial"/>
          <w:b/>
          <w:sz w:val="28"/>
        </w:rPr>
        <w:t>60</w:t>
      </w:r>
    </w:p>
    <w:p w:rsidR="00CF6D3B" w:rsidRDefault="00CF6D3B" w:rsidP="00CF6D3B">
      <w:pPr>
        <w:rPr>
          <w:rFonts w:eastAsia="Calibri" w:cs="Arial"/>
          <w:sz w:val="28"/>
        </w:rPr>
      </w:pPr>
      <w:r w:rsidRPr="006477FE">
        <w:rPr>
          <w:rFonts w:eastAsia="Calibri" w:cs="Arial"/>
          <w:sz w:val="28"/>
        </w:rPr>
        <w:t>с. Бугаевка</w:t>
      </w:r>
    </w:p>
    <w:p w:rsidR="00CF6D3B" w:rsidRDefault="00CF6D3B" w:rsidP="00CF6D3B">
      <w:pPr>
        <w:rPr>
          <w:rFonts w:eastAsia="Calibri" w:cs="Arial"/>
          <w:sz w:val="28"/>
        </w:rPr>
      </w:pPr>
    </w:p>
    <w:p w:rsidR="00BE713F" w:rsidRPr="008F1C7F" w:rsidRDefault="00BE713F" w:rsidP="008F1C7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8F1C7F" w:rsidRDefault="00BE713F" w:rsidP="00CF6D3B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8F1C7F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CF6D3B">
        <w:rPr>
          <w:b w:val="0"/>
          <w:color w:val="000000" w:themeColor="text1"/>
          <w:sz w:val="24"/>
          <w:szCs w:val="24"/>
        </w:rPr>
        <w:t>Бугаевского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B1B42" w:rsidRPr="008F1C7F">
        <w:rPr>
          <w:b w:val="0"/>
          <w:color w:val="000000" w:themeColor="text1"/>
          <w:sz w:val="24"/>
          <w:szCs w:val="24"/>
        </w:rPr>
        <w:t>Кантемировского</w:t>
      </w:r>
      <w:r w:rsidR="00540A4F" w:rsidRPr="008F1C7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области»</w:t>
      </w:r>
    </w:p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p w:rsidR="00BE713F" w:rsidRPr="008F1C7F" w:rsidRDefault="008F1C7F" w:rsidP="008F1C7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F1C7F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 xml:space="preserve">, Уставом </w:t>
      </w:r>
      <w:r w:rsidR="00CF6D3B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CF6D3B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E15993" w:rsidRPr="008F1C7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Pr="008F1C7F" w:rsidRDefault="00BE713F" w:rsidP="008F1C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административный регламент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Pr="008F1C7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F0AD5" w:rsidRPr="008F1C7F">
        <w:rPr>
          <w:rFonts w:ascii="Arial" w:hAnsi="Arial" w:cs="Arial"/>
          <w:color w:val="000000" w:themeColor="text1"/>
          <w:sz w:val="24"/>
          <w:szCs w:val="24"/>
        </w:rPr>
        <w:t>ю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6535B" w:rsidRPr="008F1C7F">
        <w:rPr>
          <w:rFonts w:ascii="Arial" w:hAnsi="Arial" w:cs="Arial"/>
          <w:color w:val="000000" w:themeColor="text1"/>
          <w:sz w:val="24"/>
          <w:szCs w:val="24"/>
        </w:rPr>
        <w:t>Выдача разрешений на право вырубки зеленых насаждений»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CF6D3B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CF6D3B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CF6D3B">
        <w:rPr>
          <w:rFonts w:ascii="Arial" w:hAnsi="Arial" w:cs="Arial"/>
          <w:color w:val="000000" w:themeColor="text1"/>
          <w:sz w:val="24"/>
          <w:szCs w:val="24"/>
        </w:rPr>
        <w:t>20.12.2023</w:t>
      </w:r>
      <w:r w:rsidR="005E2561" w:rsidRPr="008F1C7F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CF6D3B">
        <w:rPr>
          <w:rFonts w:ascii="Arial" w:hAnsi="Arial" w:cs="Arial"/>
          <w:color w:val="000000" w:themeColor="text1"/>
          <w:sz w:val="24"/>
          <w:szCs w:val="24"/>
        </w:rPr>
        <w:t>55</w:t>
      </w:r>
      <w:r w:rsidRPr="008F1C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35D2" w:rsidRPr="008F1C7F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8F1C7F" w:rsidRPr="008F1C7F" w:rsidRDefault="00CA4486" w:rsidP="008F1C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cs="Arial"/>
          <w:color w:val="000000" w:themeColor="text1"/>
        </w:rPr>
        <w:t xml:space="preserve">1.1. </w:t>
      </w:r>
      <w:r w:rsidR="008F1C7F" w:rsidRPr="008F1C7F">
        <w:rPr>
          <w:rFonts w:eastAsia="Calibri" w:cs="Arial"/>
          <w:bCs/>
          <w:color w:val="000000" w:themeColor="text1"/>
        </w:rPr>
        <w:t>Дополнить раздел 7 Административного регламента пунктом 7.3. следующего содержания</w:t>
      </w:r>
      <w:r w:rsidR="008F1C7F" w:rsidRPr="008F1C7F">
        <w:rPr>
          <w:rFonts w:eastAsia="Calibri" w:cs="Arial"/>
          <w:color w:val="000000" w:themeColor="text1"/>
        </w:rPr>
        <w:t>:</w:t>
      </w:r>
    </w:p>
    <w:p w:rsidR="008F1C7F" w:rsidRPr="008F1C7F" w:rsidRDefault="008F1C7F" w:rsidP="008F1C7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8F1C7F">
        <w:rPr>
          <w:rFonts w:cs="Arial"/>
          <w:color w:val="000000" w:themeColor="text1"/>
        </w:rPr>
        <w:t xml:space="preserve">. </w:t>
      </w:r>
    </w:p>
    <w:p w:rsidR="008F1C7F" w:rsidRPr="008F1C7F" w:rsidRDefault="008F1C7F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8F1C7F" w:rsidRDefault="008F1C7F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lastRenderedPageBreak/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CF6D3B" w:rsidRPr="008F1C7F" w:rsidRDefault="00CF6D3B" w:rsidP="008F1C7F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</w:p>
    <w:p w:rsidR="00915D2E" w:rsidRDefault="00915D2E" w:rsidP="008F1C7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8F1C7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CF6D3B" w:rsidRPr="008F1C7F" w:rsidRDefault="00CF6D3B" w:rsidP="008F1C7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</w:p>
    <w:p w:rsidR="00BE713F" w:rsidRPr="008F1C7F" w:rsidRDefault="00915D2E" w:rsidP="008F1C7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C7F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>. Контроль исполнени</w:t>
      </w:r>
      <w:r w:rsidR="00CF6D3B">
        <w:rPr>
          <w:rFonts w:ascii="Arial" w:hAnsi="Arial" w:cs="Arial"/>
          <w:color w:val="000000" w:themeColor="text1"/>
          <w:sz w:val="24"/>
          <w:szCs w:val="24"/>
        </w:rPr>
        <w:t>я</w:t>
      </w:r>
      <w:r w:rsidR="00BE713F" w:rsidRPr="008F1C7F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пос</w:t>
      </w:r>
      <w:r w:rsidR="00A954BA" w:rsidRPr="008F1C7F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BE713F" w:rsidRDefault="00BE713F" w:rsidP="008F1C7F">
      <w:pPr>
        <w:ind w:firstLine="709"/>
        <w:rPr>
          <w:rFonts w:cs="Arial"/>
          <w:color w:val="000000" w:themeColor="text1"/>
        </w:rPr>
      </w:pPr>
    </w:p>
    <w:p w:rsidR="00CF6D3B" w:rsidRDefault="00CF6D3B" w:rsidP="008F1C7F">
      <w:pPr>
        <w:ind w:firstLine="709"/>
        <w:rPr>
          <w:rFonts w:cs="Arial"/>
          <w:color w:val="000000" w:themeColor="text1"/>
        </w:rPr>
      </w:pPr>
    </w:p>
    <w:p w:rsidR="00CF6D3B" w:rsidRDefault="00CF6D3B" w:rsidP="008F1C7F">
      <w:pPr>
        <w:ind w:firstLine="709"/>
        <w:rPr>
          <w:rFonts w:cs="Arial"/>
          <w:color w:val="000000" w:themeColor="text1"/>
        </w:rPr>
      </w:pPr>
    </w:p>
    <w:p w:rsidR="00CF6D3B" w:rsidRPr="008F1C7F" w:rsidRDefault="00CF6D3B" w:rsidP="008F1C7F">
      <w:pPr>
        <w:ind w:firstLine="709"/>
        <w:rPr>
          <w:rFonts w:cs="Arial"/>
          <w:color w:val="000000" w:themeColor="text1"/>
        </w:rPr>
      </w:pPr>
    </w:p>
    <w:tbl>
      <w:tblPr>
        <w:tblW w:w="9893" w:type="dxa"/>
        <w:tblLook w:val="04A0"/>
      </w:tblPr>
      <w:tblGrid>
        <w:gridCol w:w="6204"/>
        <w:gridCol w:w="1786"/>
        <w:gridCol w:w="1903"/>
      </w:tblGrid>
      <w:tr w:rsidR="00295EEF" w:rsidRPr="008F1C7F" w:rsidTr="00CF6D3B">
        <w:tc>
          <w:tcPr>
            <w:tcW w:w="6204" w:type="dxa"/>
            <w:shd w:val="clear" w:color="auto" w:fill="auto"/>
          </w:tcPr>
          <w:p w:rsidR="00BE713F" w:rsidRPr="008F1C7F" w:rsidRDefault="00BE713F" w:rsidP="008F1C7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8F1C7F">
              <w:rPr>
                <w:rFonts w:cs="Arial"/>
                <w:color w:val="000000" w:themeColor="text1"/>
              </w:rPr>
              <w:t xml:space="preserve">Глава </w:t>
            </w:r>
            <w:r w:rsidR="00CF6D3B">
              <w:rPr>
                <w:rFonts w:cs="Arial"/>
                <w:color w:val="000000" w:themeColor="text1"/>
              </w:rPr>
              <w:t>Бугаевского</w:t>
            </w:r>
            <w:r w:rsidRPr="008F1C7F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295EEF" w:rsidRPr="008F1C7F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1786" w:type="dxa"/>
            <w:shd w:val="clear" w:color="auto" w:fill="auto"/>
          </w:tcPr>
          <w:p w:rsidR="00BE713F" w:rsidRPr="008F1C7F" w:rsidRDefault="00BE713F" w:rsidP="008F1C7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1903" w:type="dxa"/>
            <w:shd w:val="clear" w:color="auto" w:fill="auto"/>
          </w:tcPr>
          <w:p w:rsidR="00BE713F" w:rsidRPr="008F1C7F" w:rsidRDefault="00CF6D3B" w:rsidP="008F1C7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Н. В. Воронько</w:t>
            </w:r>
          </w:p>
        </w:tc>
      </w:tr>
    </w:tbl>
    <w:p w:rsidR="00BE713F" w:rsidRPr="008F1C7F" w:rsidRDefault="00BE713F" w:rsidP="008F1C7F">
      <w:pPr>
        <w:ind w:firstLine="709"/>
        <w:rPr>
          <w:rFonts w:cs="Arial"/>
          <w:color w:val="000000" w:themeColor="text1"/>
        </w:rPr>
      </w:pPr>
    </w:p>
    <w:sectPr w:rsidR="00BE713F" w:rsidRPr="008F1C7F" w:rsidSect="008F1C7F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3C" w:rsidRDefault="000E1A3C" w:rsidP="002513DA">
      <w:r>
        <w:separator/>
      </w:r>
    </w:p>
  </w:endnote>
  <w:endnote w:type="continuationSeparator" w:id="0">
    <w:p w:rsidR="000E1A3C" w:rsidRDefault="000E1A3C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3C" w:rsidRDefault="000E1A3C" w:rsidP="002513DA">
      <w:r>
        <w:separator/>
      </w:r>
    </w:p>
  </w:footnote>
  <w:footnote w:type="continuationSeparator" w:id="0">
    <w:p w:rsidR="000E1A3C" w:rsidRDefault="000E1A3C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3152"/>
    <w:rsid w:val="00064B2B"/>
    <w:rsid w:val="000E1A3C"/>
    <w:rsid w:val="001305B2"/>
    <w:rsid w:val="00172DE1"/>
    <w:rsid w:val="001A5B18"/>
    <w:rsid w:val="001C35D2"/>
    <w:rsid w:val="001F53B6"/>
    <w:rsid w:val="002513DA"/>
    <w:rsid w:val="00295EEF"/>
    <w:rsid w:val="002A4AB3"/>
    <w:rsid w:val="002F0AD5"/>
    <w:rsid w:val="0036535B"/>
    <w:rsid w:val="003A7790"/>
    <w:rsid w:val="003E1E17"/>
    <w:rsid w:val="003F6F05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E2561"/>
    <w:rsid w:val="005F38F2"/>
    <w:rsid w:val="006100AD"/>
    <w:rsid w:val="006404BD"/>
    <w:rsid w:val="0064180A"/>
    <w:rsid w:val="0067622E"/>
    <w:rsid w:val="006A62E6"/>
    <w:rsid w:val="006C35A1"/>
    <w:rsid w:val="00722B4B"/>
    <w:rsid w:val="00725211"/>
    <w:rsid w:val="0079667B"/>
    <w:rsid w:val="007B7ACE"/>
    <w:rsid w:val="007D0EBF"/>
    <w:rsid w:val="007D6F1E"/>
    <w:rsid w:val="008022DA"/>
    <w:rsid w:val="0086426E"/>
    <w:rsid w:val="00882834"/>
    <w:rsid w:val="008A33D1"/>
    <w:rsid w:val="008F1C7F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954BA"/>
    <w:rsid w:val="00AD3ED0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F6D3B"/>
    <w:rsid w:val="00D14834"/>
    <w:rsid w:val="00D517D3"/>
    <w:rsid w:val="00DA59C7"/>
    <w:rsid w:val="00DB1B42"/>
    <w:rsid w:val="00E1599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U13</cp:lastModifiedBy>
  <cp:revision>11</cp:revision>
  <cp:lastPrinted>2024-09-30T13:47:00Z</cp:lastPrinted>
  <dcterms:created xsi:type="dcterms:W3CDTF">2024-09-27T13:27:00Z</dcterms:created>
  <dcterms:modified xsi:type="dcterms:W3CDTF">2024-12-09T11:36:00Z</dcterms:modified>
</cp:coreProperties>
</file>